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50B4B" w14:textId="4FED91E5" w:rsidR="008F092E" w:rsidRPr="002926BC" w:rsidRDefault="008F092E" w:rsidP="00557A9C">
      <w:pPr>
        <w:pStyle w:val="Copyright"/>
        <w:rPr>
          <w:rFonts w:ascii="Arial" w:hAnsi="Arial" w:cs="Arial"/>
          <w:color w:val="auto"/>
          <w:sz w:val="28"/>
          <w:szCs w:val="28"/>
        </w:rPr>
      </w:pPr>
      <w:r w:rsidRPr="002926BC">
        <w:rPr>
          <w:rFonts w:ascii="Arial" w:hAnsi="Arial" w:cs="Arial"/>
          <w:color w:val="auto"/>
          <w:sz w:val="28"/>
          <w:szCs w:val="28"/>
        </w:rPr>
        <w:t xml:space="preserve">Information zur Umsetzung datenschutzrechtlicher Vorgaben </w:t>
      </w:r>
      <w:r w:rsidR="005363F8" w:rsidRPr="002926BC">
        <w:rPr>
          <w:rFonts w:ascii="Arial" w:hAnsi="Arial" w:cs="Arial"/>
          <w:color w:val="auto"/>
          <w:sz w:val="28"/>
          <w:szCs w:val="28"/>
        </w:rPr>
        <w:br/>
      </w:r>
      <w:r w:rsidRPr="002926BC">
        <w:rPr>
          <w:rFonts w:ascii="Arial" w:hAnsi="Arial" w:cs="Arial"/>
          <w:color w:val="auto"/>
          <w:sz w:val="28"/>
          <w:szCs w:val="28"/>
        </w:rPr>
        <w:t xml:space="preserve">im Rahmen </w:t>
      </w:r>
      <w:r w:rsidR="006F2900" w:rsidRPr="002926BC">
        <w:rPr>
          <w:rFonts w:ascii="Arial" w:hAnsi="Arial" w:cs="Arial"/>
          <w:color w:val="auto"/>
          <w:sz w:val="28"/>
          <w:szCs w:val="28"/>
        </w:rPr>
        <w:t>von</w:t>
      </w:r>
      <w:r w:rsidRPr="002926BC">
        <w:rPr>
          <w:rFonts w:ascii="Arial" w:hAnsi="Arial" w:cs="Arial"/>
          <w:color w:val="auto"/>
          <w:sz w:val="28"/>
          <w:szCs w:val="28"/>
        </w:rPr>
        <w:t xml:space="preserve"> </w:t>
      </w:r>
      <w:r w:rsidR="00A236D2" w:rsidRPr="002926BC">
        <w:rPr>
          <w:rFonts w:ascii="Arial" w:hAnsi="Arial" w:cs="Arial"/>
          <w:color w:val="auto"/>
          <w:sz w:val="28"/>
          <w:szCs w:val="28"/>
        </w:rPr>
        <w:t>Bürgertestungen gem. § 4a der Coronavirus-Testverordnung</w:t>
      </w:r>
      <w:r w:rsidRPr="002926BC">
        <w:rPr>
          <w:rFonts w:ascii="Arial" w:hAnsi="Arial" w:cs="Arial"/>
          <w:color w:val="auto"/>
          <w:sz w:val="28"/>
          <w:szCs w:val="28"/>
        </w:rPr>
        <w:t xml:space="preserve"> in der </w:t>
      </w:r>
      <w:r w:rsidR="002926BC" w:rsidRPr="002926BC">
        <w:rPr>
          <w:rFonts w:ascii="Arial" w:hAnsi="Arial" w:cs="Arial"/>
          <w:color w:val="auto"/>
          <w:sz w:val="28"/>
          <w:szCs w:val="28"/>
        </w:rPr>
        <w:t xml:space="preserve">Stadt Knittlingen </w:t>
      </w:r>
    </w:p>
    <w:p w14:paraId="612EF723" w14:textId="77777777" w:rsidR="00557A9C" w:rsidRPr="002926BC" w:rsidRDefault="00557A9C" w:rsidP="00557A9C">
      <w:pPr>
        <w:pStyle w:val="Copyright"/>
        <w:rPr>
          <w:rFonts w:ascii="Arial" w:hAnsi="Arial" w:cs="Arial"/>
          <w:color w:val="auto"/>
        </w:rPr>
      </w:pPr>
    </w:p>
    <w:p w14:paraId="61CBF113" w14:textId="77777777" w:rsidR="008F092E" w:rsidRPr="002926BC" w:rsidRDefault="008F092E" w:rsidP="008F092E">
      <w:pPr>
        <w:numPr>
          <w:ilvl w:val="0"/>
          <w:numId w:val="32"/>
        </w:numPr>
        <w:rPr>
          <w:rFonts w:ascii="Arial" w:hAnsi="Arial" w:cs="Arial"/>
          <w:b/>
        </w:rPr>
      </w:pPr>
      <w:r w:rsidRPr="002926BC">
        <w:rPr>
          <w:rFonts w:ascii="Arial" w:hAnsi="Arial" w:cs="Arial"/>
          <w:b/>
        </w:rPr>
        <w:t>Vorbemerkung</w:t>
      </w:r>
    </w:p>
    <w:p w14:paraId="67EC4D4D" w14:textId="13CED864" w:rsidR="008F092E" w:rsidRPr="002926BC" w:rsidRDefault="008F092E" w:rsidP="007655A7">
      <w:pPr>
        <w:spacing w:after="0"/>
        <w:jc w:val="both"/>
        <w:rPr>
          <w:rFonts w:ascii="Arial" w:hAnsi="Arial" w:cs="Arial"/>
        </w:rPr>
      </w:pPr>
      <w:r w:rsidRPr="002926BC">
        <w:rPr>
          <w:rFonts w:ascii="Arial" w:hAnsi="Arial" w:cs="Arial"/>
        </w:rPr>
        <w:t xml:space="preserve">Die </w:t>
      </w:r>
      <w:r w:rsidR="002926BC" w:rsidRPr="002926BC">
        <w:rPr>
          <w:rFonts w:ascii="Arial" w:hAnsi="Arial" w:cs="Arial"/>
        </w:rPr>
        <w:t xml:space="preserve">Stadt Knittlingen </w:t>
      </w:r>
      <w:r w:rsidRPr="002926BC">
        <w:rPr>
          <w:rFonts w:ascii="Arial" w:hAnsi="Arial" w:cs="Arial"/>
        </w:rPr>
        <w:t>verarbeitet im Rahmen ihrer Aufgabenerfüllung personenbezogene Daten</w:t>
      </w:r>
      <w:r w:rsidR="00637797" w:rsidRPr="002926BC">
        <w:rPr>
          <w:rFonts w:ascii="Arial" w:hAnsi="Arial" w:cs="Arial"/>
        </w:rPr>
        <w:t>, einschließlich Gesundheitsdaten im Sinne des Art. 9 DSGVO</w:t>
      </w:r>
      <w:r w:rsidRPr="002926BC">
        <w:rPr>
          <w:rFonts w:ascii="Arial" w:hAnsi="Arial" w:cs="Arial"/>
        </w:rPr>
        <w:t xml:space="preserve">. Mit diesem Datenschutzhinweis möchten wir Sie über die Verarbeitung Ihrer personenbezogenen Daten im Rahmen </w:t>
      </w:r>
      <w:r w:rsidR="00637797" w:rsidRPr="002926BC">
        <w:rPr>
          <w:rFonts w:ascii="Arial" w:hAnsi="Arial" w:cs="Arial"/>
        </w:rPr>
        <w:t>unseres Testangebotes</w:t>
      </w:r>
      <w:r w:rsidRPr="002926BC">
        <w:rPr>
          <w:rFonts w:ascii="Arial" w:hAnsi="Arial" w:cs="Arial"/>
        </w:rPr>
        <w:t xml:space="preserve"> informieren. </w:t>
      </w:r>
    </w:p>
    <w:p w14:paraId="6F5E7649" w14:textId="77777777" w:rsidR="008F092E" w:rsidRPr="002926BC" w:rsidRDefault="008F092E" w:rsidP="008F092E">
      <w:pPr>
        <w:rPr>
          <w:rFonts w:ascii="Arial" w:hAnsi="Arial" w:cs="Arial"/>
        </w:rPr>
      </w:pPr>
    </w:p>
    <w:p w14:paraId="15ECBD44" w14:textId="77777777" w:rsidR="008F092E" w:rsidRPr="002926BC" w:rsidRDefault="008F092E" w:rsidP="007A0364">
      <w:pPr>
        <w:numPr>
          <w:ilvl w:val="0"/>
          <w:numId w:val="32"/>
        </w:numPr>
        <w:rPr>
          <w:rFonts w:ascii="Arial" w:hAnsi="Arial" w:cs="Arial"/>
          <w:b/>
        </w:rPr>
      </w:pPr>
      <w:r w:rsidRPr="002926BC">
        <w:rPr>
          <w:rFonts w:ascii="Arial" w:hAnsi="Arial" w:cs="Arial"/>
          <w:b/>
        </w:rPr>
        <w:t>Ansprechpartner zur Datenverarbeitung</w:t>
      </w:r>
    </w:p>
    <w:tbl>
      <w:tblPr>
        <w:tblStyle w:val="Tabellenraster"/>
        <w:tblW w:w="9923" w:type="dxa"/>
        <w:tblLook w:val="04A0" w:firstRow="1" w:lastRow="0" w:firstColumn="1" w:lastColumn="0" w:noHBand="0" w:noVBand="1"/>
      </w:tblPr>
      <w:tblGrid>
        <w:gridCol w:w="4957"/>
        <w:gridCol w:w="4966"/>
      </w:tblGrid>
      <w:tr w:rsidR="002926BC" w:rsidRPr="002926BC" w14:paraId="2FE0A1C0" w14:textId="77777777" w:rsidTr="00FE4BC3">
        <w:trPr>
          <w:cnfStyle w:val="100000000000" w:firstRow="1" w:lastRow="0" w:firstColumn="0" w:lastColumn="0" w:oddVBand="0" w:evenVBand="0" w:oddHBand="0" w:evenHBand="0" w:firstRowFirstColumn="0" w:firstRowLastColumn="0" w:lastRowFirstColumn="0" w:lastRowLastColumn="0"/>
          <w:trHeight w:val="342"/>
        </w:trPr>
        <w:tc>
          <w:tcPr>
            <w:tcW w:w="4957" w:type="dxa"/>
          </w:tcPr>
          <w:p w14:paraId="36259F2A" w14:textId="77777777" w:rsidR="008F092E" w:rsidRPr="002926BC" w:rsidRDefault="008F092E" w:rsidP="008F092E">
            <w:pPr>
              <w:rPr>
                <w:rFonts w:ascii="Arial" w:hAnsi="Arial" w:cs="Arial"/>
                <w:sz w:val="20"/>
                <w:szCs w:val="20"/>
              </w:rPr>
            </w:pPr>
            <w:r w:rsidRPr="002926BC">
              <w:rPr>
                <w:rFonts w:ascii="Arial" w:hAnsi="Arial" w:cs="Arial"/>
                <w:sz w:val="20"/>
                <w:szCs w:val="20"/>
              </w:rPr>
              <w:t>Verantwortlicher für die Datenverarbeitung:</w:t>
            </w:r>
          </w:p>
        </w:tc>
        <w:tc>
          <w:tcPr>
            <w:tcW w:w="4966" w:type="dxa"/>
          </w:tcPr>
          <w:p w14:paraId="5C57D058" w14:textId="77777777" w:rsidR="008F092E" w:rsidRPr="002926BC" w:rsidRDefault="008F092E" w:rsidP="008F092E">
            <w:pPr>
              <w:rPr>
                <w:rFonts w:ascii="Arial" w:hAnsi="Arial" w:cs="Arial"/>
                <w:sz w:val="20"/>
                <w:szCs w:val="20"/>
              </w:rPr>
            </w:pPr>
            <w:r w:rsidRPr="002926BC">
              <w:rPr>
                <w:rFonts w:ascii="Arial" w:hAnsi="Arial" w:cs="Arial"/>
                <w:sz w:val="20"/>
                <w:szCs w:val="20"/>
              </w:rPr>
              <w:t>Behördlicher Datenschutzbeauftragter:</w:t>
            </w:r>
          </w:p>
        </w:tc>
      </w:tr>
      <w:tr w:rsidR="002926BC" w:rsidRPr="002926BC" w14:paraId="14F02A24" w14:textId="77777777" w:rsidTr="008606EF">
        <w:trPr>
          <w:cnfStyle w:val="000000100000" w:firstRow="0" w:lastRow="0" w:firstColumn="0" w:lastColumn="0" w:oddVBand="0" w:evenVBand="0" w:oddHBand="1" w:evenHBand="0" w:firstRowFirstColumn="0" w:firstRowLastColumn="0" w:lastRowFirstColumn="0" w:lastRowLastColumn="0"/>
        </w:trPr>
        <w:tc>
          <w:tcPr>
            <w:tcW w:w="4957" w:type="dxa"/>
            <w:shd w:val="clear" w:color="auto" w:fill="auto"/>
          </w:tcPr>
          <w:p w14:paraId="56800A8F" w14:textId="77777777" w:rsidR="008F092E" w:rsidRPr="002926BC" w:rsidRDefault="002926BC" w:rsidP="008F092E">
            <w:pPr>
              <w:rPr>
                <w:rFonts w:ascii="Arial" w:hAnsi="Arial" w:cs="Arial"/>
                <w:sz w:val="20"/>
                <w:szCs w:val="20"/>
              </w:rPr>
            </w:pPr>
            <w:r w:rsidRPr="002926BC">
              <w:rPr>
                <w:rFonts w:ascii="Arial" w:hAnsi="Arial" w:cs="Arial"/>
                <w:sz w:val="20"/>
                <w:szCs w:val="20"/>
              </w:rPr>
              <w:t>Stadtverwaltung Knittlingen</w:t>
            </w:r>
          </w:p>
          <w:p w14:paraId="68EF3625" w14:textId="77777777" w:rsidR="002926BC" w:rsidRPr="002926BC" w:rsidRDefault="002926BC" w:rsidP="008F092E">
            <w:pPr>
              <w:rPr>
                <w:rFonts w:ascii="Arial" w:hAnsi="Arial" w:cs="Arial"/>
                <w:sz w:val="20"/>
                <w:szCs w:val="20"/>
              </w:rPr>
            </w:pPr>
            <w:r w:rsidRPr="002926BC">
              <w:rPr>
                <w:rFonts w:ascii="Arial" w:hAnsi="Arial" w:cs="Arial"/>
                <w:sz w:val="20"/>
                <w:szCs w:val="20"/>
              </w:rPr>
              <w:t>Vertreten durch Bürgermeister Heinz-Peter Hopp</w:t>
            </w:r>
          </w:p>
          <w:p w14:paraId="4EDD89F6" w14:textId="77777777" w:rsidR="002926BC" w:rsidRPr="002926BC" w:rsidRDefault="002926BC" w:rsidP="008F092E">
            <w:pPr>
              <w:rPr>
                <w:rFonts w:ascii="Arial" w:hAnsi="Arial" w:cs="Arial"/>
                <w:sz w:val="20"/>
                <w:szCs w:val="20"/>
              </w:rPr>
            </w:pPr>
            <w:r w:rsidRPr="002926BC">
              <w:rPr>
                <w:rFonts w:ascii="Arial" w:hAnsi="Arial" w:cs="Arial"/>
                <w:sz w:val="20"/>
                <w:szCs w:val="20"/>
              </w:rPr>
              <w:t>Marktstraße 19</w:t>
            </w:r>
          </w:p>
          <w:p w14:paraId="3D299883" w14:textId="77777777" w:rsidR="002926BC" w:rsidRPr="002926BC" w:rsidRDefault="002926BC" w:rsidP="008F092E">
            <w:pPr>
              <w:rPr>
                <w:rFonts w:ascii="Arial" w:hAnsi="Arial" w:cs="Arial"/>
                <w:sz w:val="20"/>
                <w:szCs w:val="20"/>
              </w:rPr>
            </w:pPr>
            <w:r w:rsidRPr="002926BC">
              <w:rPr>
                <w:rFonts w:ascii="Arial" w:hAnsi="Arial" w:cs="Arial"/>
                <w:sz w:val="20"/>
                <w:szCs w:val="20"/>
              </w:rPr>
              <w:t xml:space="preserve">75438 Knittlingen </w:t>
            </w:r>
          </w:p>
          <w:p w14:paraId="57AA1E29" w14:textId="72BEDF9A" w:rsidR="002926BC" w:rsidRPr="002926BC" w:rsidRDefault="00D950BF" w:rsidP="008F092E">
            <w:pPr>
              <w:rPr>
                <w:rFonts w:ascii="Arial" w:hAnsi="Arial" w:cs="Arial"/>
                <w:sz w:val="20"/>
                <w:szCs w:val="20"/>
              </w:rPr>
            </w:pPr>
            <w:hyperlink r:id="rId8" w:history="1">
              <w:r w:rsidR="002926BC" w:rsidRPr="002926BC">
                <w:rPr>
                  <w:rStyle w:val="Hyperlink"/>
                  <w:rFonts w:ascii="Arial" w:hAnsi="Arial" w:cs="Arial"/>
                  <w:color w:val="auto"/>
                  <w:szCs w:val="20"/>
                </w:rPr>
                <w:t>Stadt.knittlingen@knittlingen.de</w:t>
              </w:r>
            </w:hyperlink>
            <w:r w:rsidR="002926BC" w:rsidRPr="002926BC">
              <w:rPr>
                <w:rFonts w:ascii="Arial" w:hAnsi="Arial" w:cs="Arial"/>
                <w:sz w:val="20"/>
                <w:szCs w:val="20"/>
              </w:rPr>
              <w:t xml:space="preserve"> </w:t>
            </w:r>
          </w:p>
        </w:tc>
        <w:tc>
          <w:tcPr>
            <w:tcW w:w="4966" w:type="dxa"/>
          </w:tcPr>
          <w:p w14:paraId="3453FBD0" w14:textId="5FD18ABE" w:rsidR="008F092E" w:rsidRPr="002926BC" w:rsidRDefault="008F092E" w:rsidP="002926BC">
            <w:pPr>
              <w:rPr>
                <w:rFonts w:ascii="Arial" w:hAnsi="Arial" w:cs="Arial"/>
                <w:sz w:val="20"/>
                <w:szCs w:val="20"/>
              </w:rPr>
            </w:pPr>
            <w:r w:rsidRPr="002926BC">
              <w:rPr>
                <w:rFonts w:ascii="Arial" w:hAnsi="Arial" w:cs="Arial"/>
                <w:sz w:val="20"/>
                <w:szCs w:val="20"/>
              </w:rPr>
              <w:t>Komm.ONE</w:t>
            </w:r>
            <w:r w:rsidR="003D029A" w:rsidRPr="002926BC">
              <w:rPr>
                <w:rFonts w:ascii="Arial" w:hAnsi="Arial" w:cs="Arial"/>
                <w:sz w:val="20"/>
                <w:szCs w:val="20"/>
              </w:rPr>
              <w:br/>
              <w:t>Anstalt des öffentlichen Rechts</w:t>
            </w:r>
            <w:r w:rsidRPr="002926BC">
              <w:rPr>
                <w:rFonts w:ascii="Arial" w:hAnsi="Arial" w:cs="Arial"/>
                <w:sz w:val="20"/>
                <w:szCs w:val="20"/>
              </w:rPr>
              <w:br/>
            </w:r>
            <w:r w:rsidR="00ED1489" w:rsidRPr="002926BC">
              <w:rPr>
                <w:rFonts w:ascii="Arial" w:hAnsi="Arial" w:cs="Arial"/>
                <w:sz w:val="20"/>
                <w:szCs w:val="20"/>
              </w:rPr>
              <w:t>Tel. 0711-</w:t>
            </w:r>
            <w:r w:rsidRPr="002926BC">
              <w:rPr>
                <w:rFonts w:ascii="Arial" w:hAnsi="Arial" w:cs="Arial"/>
                <w:sz w:val="20"/>
                <w:szCs w:val="20"/>
              </w:rPr>
              <w:t>8108 14444</w:t>
            </w:r>
            <w:r w:rsidRPr="002926BC">
              <w:rPr>
                <w:rFonts w:ascii="Arial" w:hAnsi="Arial" w:cs="Arial"/>
                <w:sz w:val="20"/>
                <w:szCs w:val="20"/>
              </w:rPr>
              <w:br/>
            </w:r>
            <w:hyperlink r:id="rId9" w:history="1">
              <w:r w:rsidR="002926BC" w:rsidRPr="002926BC">
                <w:rPr>
                  <w:rStyle w:val="Hyperlink"/>
                  <w:rFonts w:ascii="Arial" w:hAnsi="Arial" w:cs="Arial"/>
                  <w:color w:val="auto"/>
                  <w:szCs w:val="20"/>
                </w:rPr>
                <w:t>datenschutz@knittlingen.de</w:t>
              </w:r>
            </w:hyperlink>
            <w:r w:rsidR="002926BC" w:rsidRPr="002926BC">
              <w:rPr>
                <w:rFonts w:ascii="Arial" w:hAnsi="Arial" w:cs="Arial"/>
                <w:sz w:val="20"/>
                <w:szCs w:val="20"/>
              </w:rPr>
              <w:t xml:space="preserve"> </w:t>
            </w:r>
          </w:p>
        </w:tc>
      </w:tr>
    </w:tbl>
    <w:p w14:paraId="354811BA" w14:textId="77777777" w:rsidR="008F092E" w:rsidRPr="002926BC" w:rsidRDefault="008F092E" w:rsidP="00C503E2">
      <w:pPr>
        <w:rPr>
          <w:rFonts w:ascii="Arial" w:hAnsi="Arial" w:cs="Arial"/>
        </w:rPr>
      </w:pPr>
    </w:p>
    <w:p w14:paraId="28DCCDD6" w14:textId="77777777" w:rsidR="008F092E" w:rsidRPr="002926BC" w:rsidRDefault="003D029A" w:rsidP="008F092E">
      <w:pPr>
        <w:numPr>
          <w:ilvl w:val="0"/>
          <w:numId w:val="32"/>
        </w:numPr>
        <w:rPr>
          <w:rFonts w:ascii="Arial" w:hAnsi="Arial" w:cs="Arial"/>
          <w:b/>
        </w:rPr>
      </w:pPr>
      <w:r w:rsidRPr="002926BC">
        <w:rPr>
          <w:rFonts w:ascii="Arial" w:hAnsi="Arial" w:cs="Arial"/>
          <w:b/>
        </w:rPr>
        <w:t xml:space="preserve">Zwecke und </w:t>
      </w:r>
      <w:r w:rsidR="008F092E" w:rsidRPr="002926BC">
        <w:rPr>
          <w:rFonts w:ascii="Arial" w:hAnsi="Arial" w:cs="Arial"/>
          <w:b/>
        </w:rPr>
        <w:t>Rechtsgrundlagen der Datenverarbeitung</w:t>
      </w:r>
    </w:p>
    <w:p w14:paraId="032702D0" w14:textId="77777777" w:rsidR="00637797" w:rsidRPr="002926BC" w:rsidRDefault="00637797" w:rsidP="00637797">
      <w:pPr>
        <w:jc w:val="both"/>
        <w:rPr>
          <w:rFonts w:ascii="Arial" w:hAnsi="Arial" w:cs="Arial"/>
          <w:b/>
        </w:rPr>
      </w:pPr>
      <w:r w:rsidRPr="002926BC">
        <w:rPr>
          <w:rFonts w:ascii="Arial" w:hAnsi="Arial" w:cs="Arial"/>
          <w:b/>
        </w:rPr>
        <w:t>Terminvergabe:</w:t>
      </w:r>
    </w:p>
    <w:p w14:paraId="0AA39884" w14:textId="77777777" w:rsidR="00637797" w:rsidRPr="002926BC" w:rsidRDefault="00637797" w:rsidP="00637797">
      <w:pPr>
        <w:jc w:val="both"/>
        <w:rPr>
          <w:rFonts w:ascii="Arial" w:hAnsi="Arial" w:cs="Arial"/>
        </w:rPr>
      </w:pPr>
      <w:r w:rsidRPr="002926BC">
        <w:rPr>
          <w:rFonts w:ascii="Arial" w:hAnsi="Arial" w:cs="Arial"/>
        </w:rPr>
        <w:t>Wir benötigen Ihre personenbezogenen Daten, um mit Ihnen einen Termin für die Durchführung des PoC-Testes zu vereinbaren. Rechtsgrundlage ist Art. 6 Abs. 1 lit. b) DSGVO.</w:t>
      </w:r>
    </w:p>
    <w:p w14:paraId="411EC736" w14:textId="77777777" w:rsidR="00637797" w:rsidRPr="002926BC" w:rsidRDefault="00637797" w:rsidP="00637797">
      <w:pPr>
        <w:jc w:val="both"/>
        <w:rPr>
          <w:rFonts w:ascii="Arial" w:hAnsi="Arial" w:cs="Arial"/>
        </w:rPr>
      </w:pPr>
    </w:p>
    <w:p w14:paraId="54CD497C" w14:textId="77777777" w:rsidR="00637797" w:rsidRPr="002926BC" w:rsidRDefault="00637797" w:rsidP="00637797">
      <w:pPr>
        <w:jc w:val="both"/>
        <w:rPr>
          <w:rFonts w:ascii="Arial" w:hAnsi="Arial" w:cs="Arial"/>
          <w:b/>
        </w:rPr>
      </w:pPr>
      <w:r w:rsidRPr="002926BC">
        <w:rPr>
          <w:rFonts w:ascii="Arial" w:hAnsi="Arial" w:cs="Arial"/>
          <w:b/>
        </w:rPr>
        <w:t>Datenverarbeitung im Rahmen des PoC-Antigen-Tests:</w:t>
      </w:r>
    </w:p>
    <w:p w14:paraId="6288F3A9" w14:textId="77777777" w:rsidR="00637797" w:rsidRPr="002926BC" w:rsidRDefault="00637797" w:rsidP="00637797">
      <w:pPr>
        <w:jc w:val="both"/>
        <w:rPr>
          <w:rFonts w:ascii="Arial" w:hAnsi="Arial" w:cs="Arial"/>
        </w:rPr>
      </w:pPr>
      <w:r w:rsidRPr="002926BC">
        <w:rPr>
          <w:rFonts w:ascii="Arial" w:hAnsi="Arial" w:cs="Arial"/>
        </w:rPr>
        <w:t>Wir verarbeiten Ihre personenbezogenen Daten zur Bescheinigung Ihres positiven oder negativen Testergebnisses. Rechtsgrundlage der Verarbeitung ist Art. 9 Abs. 2 Buchst. h), Abs. 3 DSGVO i.V.m. § 6 Abs. 1 Coronavirus-Testverordnung.</w:t>
      </w:r>
    </w:p>
    <w:p w14:paraId="3AF87D86" w14:textId="77777777" w:rsidR="00637797" w:rsidRPr="002926BC" w:rsidRDefault="00637797" w:rsidP="00637797">
      <w:pPr>
        <w:jc w:val="both"/>
        <w:rPr>
          <w:rFonts w:ascii="Arial" w:hAnsi="Arial" w:cs="Arial"/>
        </w:rPr>
      </w:pPr>
    </w:p>
    <w:p w14:paraId="69F4636E" w14:textId="77777777" w:rsidR="00637797" w:rsidRPr="002926BC" w:rsidRDefault="00637797" w:rsidP="00637797">
      <w:pPr>
        <w:jc w:val="both"/>
        <w:rPr>
          <w:rFonts w:ascii="Arial" w:hAnsi="Arial" w:cs="Arial"/>
          <w:b/>
        </w:rPr>
      </w:pPr>
      <w:r w:rsidRPr="002926BC">
        <w:rPr>
          <w:rFonts w:ascii="Arial" w:hAnsi="Arial" w:cs="Arial"/>
          <w:b/>
        </w:rPr>
        <w:t>Übermittlung Ihres positiven Testergebnisses ans Gesundheitsamt:</w:t>
      </w:r>
    </w:p>
    <w:p w14:paraId="5F97666D" w14:textId="77777777" w:rsidR="00637797" w:rsidRPr="002926BC" w:rsidRDefault="00637797" w:rsidP="00637797">
      <w:pPr>
        <w:jc w:val="both"/>
        <w:rPr>
          <w:rFonts w:ascii="Arial" w:hAnsi="Arial" w:cs="Arial"/>
        </w:rPr>
      </w:pPr>
      <w:r w:rsidRPr="002926BC">
        <w:rPr>
          <w:rFonts w:ascii="Arial" w:hAnsi="Arial" w:cs="Arial"/>
        </w:rPr>
        <w:t>Im Fall eines positiven Testergebnisses sind wir zur Übermittlung Ihrer personenbezogenen Daten an das zuständige Gesundheitsamt gem. Art. 6 Abs. 1 lit. c) DSGVO i.V.m. § 8 IfSG und § 2 Abs. 2 der Allgemeinverfügung des Ministeriums für Soziales und Integration Baden-Württemberg zur Beauftragung zur Durchführung von Bürgertestungen nach § 4a TestV verpflichtet.</w:t>
      </w:r>
    </w:p>
    <w:p w14:paraId="2E234EBF" w14:textId="367DCB6A" w:rsidR="002926BC" w:rsidRDefault="00637797" w:rsidP="002926BC">
      <w:pPr>
        <w:jc w:val="both"/>
        <w:rPr>
          <w:rFonts w:ascii="Arial" w:hAnsi="Arial" w:cs="Arial"/>
        </w:rPr>
      </w:pPr>
      <w:r w:rsidRPr="002926BC">
        <w:rPr>
          <w:rFonts w:ascii="Arial" w:hAnsi="Arial" w:cs="Arial"/>
        </w:rPr>
        <w:t>Hierüber hinaus erfassen wir die Testdaten anonymisiert für die Ermittlung der Anzahl aller durchgeführten Tests sowie aller positiven Testergebnisse und übermitteln diese ebenfalls an das zuständige Gesundheitsamt. Ein Rückschluss auf Ihre Person ka</w:t>
      </w:r>
      <w:r w:rsidR="002926BC" w:rsidRPr="002926BC">
        <w:rPr>
          <w:rFonts w:ascii="Arial" w:hAnsi="Arial" w:cs="Arial"/>
        </w:rPr>
        <w:t>nn hieraus nicht gezogen werde</w:t>
      </w:r>
      <w:r w:rsidR="00356E33">
        <w:rPr>
          <w:rFonts w:ascii="Arial" w:hAnsi="Arial" w:cs="Arial"/>
        </w:rPr>
        <w:t>n</w:t>
      </w:r>
    </w:p>
    <w:p w14:paraId="12F184A4" w14:textId="77777777" w:rsidR="00356E33" w:rsidRPr="002926BC" w:rsidRDefault="00356E33" w:rsidP="002926BC">
      <w:pPr>
        <w:jc w:val="both"/>
        <w:rPr>
          <w:rFonts w:ascii="Arial" w:hAnsi="Arial" w:cs="Arial"/>
        </w:rPr>
      </w:pPr>
    </w:p>
    <w:p w14:paraId="13DC02D6" w14:textId="52B4DE24" w:rsidR="008F092E" w:rsidRPr="002926BC" w:rsidRDefault="003D029A" w:rsidP="008F092E">
      <w:pPr>
        <w:numPr>
          <w:ilvl w:val="0"/>
          <w:numId w:val="32"/>
        </w:numPr>
        <w:rPr>
          <w:rFonts w:ascii="Arial" w:hAnsi="Arial" w:cs="Arial"/>
          <w:b/>
        </w:rPr>
      </w:pPr>
      <w:r w:rsidRPr="002926BC">
        <w:rPr>
          <w:rFonts w:ascii="Arial" w:hAnsi="Arial" w:cs="Arial"/>
          <w:b/>
        </w:rPr>
        <w:t>Empfänger oder Kategorien von Empfängern, denen personenbezogene Daten</w:t>
      </w:r>
      <w:r w:rsidR="00C503E2" w:rsidRPr="002926BC">
        <w:rPr>
          <w:rFonts w:ascii="Arial" w:hAnsi="Arial" w:cs="Arial"/>
          <w:b/>
        </w:rPr>
        <w:t xml:space="preserve"> </w:t>
      </w:r>
      <w:r w:rsidRPr="002926BC">
        <w:rPr>
          <w:rFonts w:ascii="Arial" w:hAnsi="Arial" w:cs="Arial"/>
          <w:b/>
        </w:rPr>
        <w:t>offengelegt werden</w:t>
      </w:r>
    </w:p>
    <w:p w14:paraId="7A65795F" w14:textId="17DAAFD3" w:rsidR="003D029A" w:rsidRPr="002926BC" w:rsidRDefault="003D029A" w:rsidP="003D029A">
      <w:pPr>
        <w:jc w:val="both"/>
        <w:rPr>
          <w:rFonts w:ascii="Arial" w:hAnsi="Arial" w:cs="Arial"/>
        </w:rPr>
      </w:pPr>
      <w:r w:rsidRPr="002926BC">
        <w:rPr>
          <w:rFonts w:ascii="Arial" w:hAnsi="Arial" w:cs="Arial"/>
        </w:rPr>
        <w:t xml:space="preserve">Eine Offenlegung </w:t>
      </w:r>
      <w:r w:rsidR="00E720B0" w:rsidRPr="002926BC">
        <w:rPr>
          <w:rFonts w:ascii="Arial" w:hAnsi="Arial" w:cs="Arial"/>
        </w:rPr>
        <w:t xml:space="preserve">personenbezogener Daten </w:t>
      </w:r>
      <w:r w:rsidRPr="002926BC">
        <w:rPr>
          <w:rFonts w:ascii="Arial" w:hAnsi="Arial" w:cs="Arial"/>
        </w:rPr>
        <w:t>erfolgt ggf. gegenüber</w:t>
      </w:r>
    </w:p>
    <w:p w14:paraId="21EE231B" w14:textId="3871FA40" w:rsidR="003D029A" w:rsidRPr="002926BC" w:rsidRDefault="003D029A" w:rsidP="003D029A">
      <w:pPr>
        <w:pStyle w:val="Listenabsatz"/>
        <w:numPr>
          <w:ilvl w:val="0"/>
          <w:numId w:val="33"/>
        </w:numPr>
        <w:jc w:val="both"/>
        <w:rPr>
          <w:rFonts w:ascii="Arial" w:hAnsi="Arial" w:cs="Arial"/>
        </w:rPr>
      </w:pPr>
      <w:r w:rsidRPr="002926BC">
        <w:rPr>
          <w:rFonts w:ascii="Arial" w:hAnsi="Arial" w:cs="Arial"/>
        </w:rPr>
        <w:t xml:space="preserve">dem zuständigen </w:t>
      </w:r>
      <w:r w:rsidR="00637797" w:rsidRPr="002926BC">
        <w:rPr>
          <w:rFonts w:ascii="Arial" w:hAnsi="Arial" w:cs="Arial"/>
        </w:rPr>
        <w:t>Gesundheitsamt bei positivem Testergebnis</w:t>
      </w:r>
    </w:p>
    <w:p w14:paraId="47C5845F" w14:textId="57C50777" w:rsidR="003D029A" w:rsidRPr="002926BC" w:rsidRDefault="003D029A" w:rsidP="003D029A">
      <w:pPr>
        <w:pStyle w:val="Listenabsatz"/>
        <w:numPr>
          <w:ilvl w:val="0"/>
          <w:numId w:val="33"/>
        </w:numPr>
        <w:jc w:val="both"/>
        <w:rPr>
          <w:rFonts w:ascii="Arial" w:hAnsi="Arial" w:cs="Arial"/>
        </w:rPr>
      </w:pPr>
      <w:r w:rsidRPr="002926BC">
        <w:rPr>
          <w:rFonts w:ascii="Arial" w:hAnsi="Arial" w:cs="Arial"/>
        </w:rPr>
        <w:t xml:space="preserve">beauftragten </w:t>
      </w:r>
      <w:r w:rsidR="00637797" w:rsidRPr="002926BC">
        <w:rPr>
          <w:rFonts w:ascii="Arial" w:hAnsi="Arial" w:cs="Arial"/>
        </w:rPr>
        <w:t>Auftragsdatenverarbeitern im Rahmen ihrer Beauftragung</w:t>
      </w:r>
    </w:p>
    <w:p w14:paraId="5007C53B" w14:textId="2B9DF5A7" w:rsidR="003D029A" w:rsidRDefault="003D029A" w:rsidP="003D029A">
      <w:pPr>
        <w:pStyle w:val="Listenabsatz"/>
        <w:rPr>
          <w:rFonts w:ascii="Arial" w:hAnsi="Arial" w:cs="Arial"/>
        </w:rPr>
      </w:pPr>
    </w:p>
    <w:p w14:paraId="65E5CC86" w14:textId="77777777" w:rsidR="00327F79" w:rsidRDefault="00327F79" w:rsidP="003D029A">
      <w:pPr>
        <w:pStyle w:val="Listenabsatz"/>
        <w:rPr>
          <w:rFonts w:ascii="Arial" w:hAnsi="Arial" w:cs="Arial"/>
        </w:rPr>
      </w:pPr>
    </w:p>
    <w:p w14:paraId="03284F90" w14:textId="4BFDBCF0" w:rsidR="00601DBB" w:rsidRDefault="00601DBB" w:rsidP="00327F79">
      <w:pPr>
        <w:pStyle w:val="Listenabsatz"/>
        <w:numPr>
          <w:ilvl w:val="0"/>
          <w:numId w:val="32"/>
        </w:numPr>
        <w:rPr>
          <w:rFonts w:ascii="Arial" w:hAnsi="Arial" w:cs="Arial"/>
          <w:b/>
        </w:rPr>
      </w:pPr>
      <w:r w:rsidRPr="00327F79">
        <w:rPr>
          <w:rFonts w:ascii="Arial" w:hAnsi="Arial" w:cs="Arial"/>
          <w:b/>
        </w:rPr>
        <w:t xml:space="preserve">Übermittlung in Drittländer und/oder </w:t>
      </w:r>
      <w:r w:rsidR="00D258FF" w:rsidRPr="00327F79">
        <w:rPr>
          <w:rFonts w:ascii="Arial" w:hAnsi="Arial" w:cs="Arial"/>
          <w:b/>
        </w:rPr>
        <w:t xml:space="preserve">an </w:t>
      </w:r>
      <w:r w:rsidRPr="00327F79">
        <w:rPr>
          <w:rFonts w:ascii="Arial" w:hAnsi="Arial" w:cs="Arial"/>
          <w:b/>
        </w:rPr>
        <w:t>internationale Organisationen</w:t>
      </w:r>
    </w:p>
    <w:p w14:paraId="60462A5D" w14:textId="77777777" w:rsidR="003D4445" w:rsidRPr="00327F79" w:rsidRDefault="003D4445" w:rsidP="003D4445">
      <w:pPr>
        <w:pStyle w:val="Listenabsatz"/>
        <w:ind w:left="360"/>
        <w:rPr>
          <w:rFonts w:ascii="Arial" w:hAnsi="Arial" w:cs="Arial"/>
          <w:b/>
        </w:rPr>
      </w:pPr>
    </w:p>
    <w:p w14:paraId="0B4F544E" w14:textId="215BB142" w:rsidR="00601DBB" w:rsidRPr="002926BC" w:rsidRDefault="00601DBB" w:rsidP="007655A7">
      <w:pPr>
        <w:pStyle w:val="Listenabsatz"/>
        <w:spacing w:after="0"/>
        <w:ind w:left="0"/>
        <w:rPr>
          <w:rFonts w:ascii="Arial" w:hAnsi="Arial" w:cs="Arial"/>
        </w:rPr>
      </w:pPr>
      <w:r w:rsidRPr="002926BC">
        <w:rPr>
          <w:rFonts w:ascii="Arial" w:hAnsi="Arial" w:cs="Arial"/>
        </w:rPr>
        <w:t>Personenbezogene Daten, die bei uns verarbeitet oder gespeichert werden, werden nicht an ein Drittland oder eine internationale Organisation übermittelt.</w:t>
      </w:r>
    </w:p>
    <w:p w14:paraId="55AC00D9" w14:textId="77777777" w:rsidR="00601DBB" w:rsidRPr="00DB360C" w:rsidRDefault="00601DBB" w:rsidP="00601DBB">
      <w:pPr>
        <w:pStyle w:val="Listenabsatz"/>
        <w:ind w:left="0"/>
        <w:rPr>
          <w:rFonts w:ascii="Arial" w:hAnsi="Arial" w:cs="Arial"/>
        </w:rPr>
      </w:pPr>
    </w:p>
    <w:p w14:paraId="552657DA" w14:textId="6AE4FC6B" w:rsidR="008F092E" w:rsidRPr="00DB360C" w:rsidRDefault="00D57F7B" w:rsidP="008F092E">
      <w:pPr>
        <w:numPr>
          <w:ilvl w:val="0"/>
          <w:numId w:val="32"/>
        </w:numPr>
        <w:rPr>
          <w:rFonts w:ascii="Arial" w:hAnsi="Arial" w:cs="Arial"/>
          <w:b/>
        </w:rPr>
      </w:pPr>
      <w:r w:rsidRPr="00DB360C">
        <w:rPr>
          <w:rFonts w:ascii="Arial" w:hAnsi="Arial" w:cs="Arial"/>
          <w:b/>
        </w:rPr>
        <w:t>Dauer der Verarbeitung und Speicherung</w:t>
      </w:r>
    </w:p>
    <w:p w14:paraId="290FB013" w14:textId="1143B5C0" w:rsidR="00637797" w:rsidRPr="00DB360C" w:rsidRDefault="00356E33" w:rsidP="00637797">
      <w:pPr>
        <w:rPr>
          <w:rFonts w:ascii="Arial" w:hAnsi="Arial" w:cs="Arial"/>
        </w:rPr>
      </w:pPr>
      <w:r>
        <w:rPr>
          <w:rFonts w:ascii="Arial" w:hAnsi="Arial" w:cs="Arial"/>
        </w:rPr>
        <w:t>Ihre personenbezogenen Daten</w:t>
      </w:r>
      <w:r w:rsidR="00DB360C">
        <w:rPr>
          <w:rFonts w:ascii="Arial" w:hAnsi="Arial" w:cs="Arial"/>
        </w:rPr>
        <w:t xml:space="preserve"> müssen nun</w:t>
      </w:r>
      <w:r>
        <w:rPr>
          <w:rFonts w:ascii="Arial" w:hAnsi="Arial" w:cs="Arial"/>
        </w:rPr>
        <w:t>,</w:t>
      </w:r>
      <w:r w:rsidR="00DB360C">
        <w:rPr>
          <w:rFonts w:ascii="Arial" w:hAnsi="Arial" w:cs="Arial"/>
        </w:rPr>
        <w:t xml:space="preserve"> laut der neuen Testverordnung gültig ab 01. Juli 2021</w:t>
      </w:r>
      <w:r>
        <w:rPr>
          <w:rFonts w:ascii="Arial" w:hAnsi="Arial" w:cs="Arial"/>
        </w:rPr>
        <w:t>,</w:t>
      </w:r>
      <w:r w:rsidR="00DB360C">
        <w:rPr>
          <w:rFonts w:ascii="Arial" w:hAnsi="Arial" w:cs="Arial"/>
        </w:rPr>
        <w:t xml:space="preserve"> bis zum 31. Dezember 2024 </w:t>
      </w:r>
      <w:r>
        <w:rPr>
          <w:rFonts w:ascii="Arial" w:hAnsi="Arial" w:cs="Arial"/>
        </w:rPr>
        <w:t>aufbewahrt werden</w:t>
      </w:r>
      <w:r w:rsidR="00DB360C">
        <w:rPr>
          <w:rFonts w:ascii="Arial" w:hAnsi="Arial" w:cs="Arial"/>
        </w:rPr>
        <w:t xml:space="preserve">. </w:t>
      </w:r>
    </w:p>
    <w:p w14:paraId="52E0051B" w14:textId="77777777" w:rsidR="00637797" w:rsidRPr="002926BC" w:rsidRDefault="00637797" w:rsidP="007655A7">
      <w:pPr>
        <w:spacing w:after="0"/>
        <w:jc w:val="both"/>
        <w:rPr>
          <w:rFonts w:ascii="Arial" w:hAnsi="Arial" w:cs="Arial"/>
        </w:rPr>
      </w:pPr>
    </w:p>
    <w:p w14:paraId="013F715E" w14:textId="77777777" w:rsidR="007A0364" w:rsidRPr="002926BC" w:rsidRDefault="007A0364" w:rsidP="007A0364">
      <w:pPr>
        <w:numPr>
          <w:ilvl w:val="0"/>
          <w:numId w:val="32"/>
        </w:numPr>
        <w:rPr>
          <w:rFonts w:ascii="Arial" w:hAnsi="Arial" w:cs="Arial"/>
          <w:b/>
        </w:rPr>
      </w:pPr>
      <w:r w:rsidRPr="002926BC">
        <w:rPr>
          <w:rFonts w:ascii="Arial" w:hAnsi="Arial" w:cs="Arial"/>
          <w:b/>
        </w:rPr>
        <w:t>Pflicht zur Bereitstellung von Daten</w:t>
      </w:r>
    </w:p>
    <w:p w14:paraId="79ECDE1D" w14:textId="5FB60F33" w:rsidR="007A0364" w:rsidRPr="002926BC" w:rsidRDefault="004F7D76" w:rsidP="007655A7">
      <w:pPr>
        <w:spacing w:after="0"/>
        <w:jc w:val="both"/>
        <w:rPr>
          <w:rFonts w:ascii="Arial" w:hAnsi="Arial" w:cs="Arial"/>
        </w:rPr>
      </w:pPr>
      <w:r w:rsidRPr="002926BC">
        <w:rPr>
          <w:rFonts w:ascii="Arial" w:hAnsi="Arial" w:cs="Arial"/>
        </w:rPr>
        <w:t xml:space="preserve">Im Rahmen </w:t>
      </w:r>
      <w:r w:rsidR="00637797" w:rsidRPr="002926BC">
        <w:rPr>
          <w:rFonts w:ascii="Arial" w:hAnsi="Arial" w:cs="Arial"/>
        </w:rPr>
        <w:t>der Verfügbarkeit von Testkapazitäten haben a</w:t>
      </w:r>
      <w:r w:rsidR="00A8397E" w:rsidRPr="002926BC">
        <w:rPr>
          <w:rFonts w:ascii="Arial" w:hAnsi="Arial" w:cs="Arial"/>
        </w:rPr>
        <w:t xml:space="preserve">symptomatische Personen </w:t>
      </w:r>
      <w:r w:rsidR="00637797" w:rsidRPr="002926BC">
        <w:rPr>
          <w:rFonts w:ascii="Arial" w:hAnsi="Arial" w:cs="Arial"/>
        </w:rPr>
        <w:t>gemäß den § 4a der Coronavirus-Testverordnung einen Anspruch</w:t>
      </w:r>
      <w:r w:rsidR="00A8397E" w:rsidRPr="002926BC">
        <w:rPr>
          <w:rFonts w:ascii="Arial" w:hAnsi="Arial" w:cs="Arial"/>
        </w:rPr>
        <w:t xml:space="preserve"> auf Testung mittels PoC-Antigen-Test. Möchten Sie diesen Anspruch geltend machen, benötigen wir Ihre personenbezogenen Daten. </w:t>
      </w:r>
      <w:r w:rsidR="007A0364" w:rsidRPr="002926BC">
        <w:rPr>
          <w:rFonts w:ascii="Arial" w:hAnsi="Arial" w:cs="Arial"/>
        </w:rPr>
        <w:t xml:space="preserve">Wenn Sie die erforderlichen Daten nicht zur Verfügung stellen, kann keine </w:t>
      </w:r>
      <w:r w:rsidR="00A8397E" w:rsidRPr="002926BC">
        <w:rPr>
          <w:rFonts w:ascii="Arial" w:hAnsi="Arial" w:cs="Arial"/>
        </w:rPr>
        <w:t>Testung</w:t>
      </w:r>
      <w:r w:rsidR="007A0364" w:rsidRPr="002926BC">
        <w:rPr>
          <w:rFonts w:ascii="Arial" w:hAnsi="Arial" w:cs="Arial"/>
        </w:rPr>
        <w:t xml:space="preserve"> </w:t>
      </w:r>
      <w:r w:rsidR="00FE4BC3" w:rsidRPr="002926BC">
        <w:rPr>
          <w:rFonts w:ascii="Arial" w:hAnsi="Arial" w:cs="Arial"/>
        </w:rPr>
        <w:t>stattfinden.</w:t>
      </w:r>
    </w:p>
    <w:p w14:paraId="0F11FCDE" w14:textId="77777777" w:rsidR="008F092E" w:rsidRPr="002926BC" w:rsidRDefault="008F092E" w:rsidP="008F092E">
      <w:pPr>
        <w:rPr>
          <w:rFonts w:ascii="Arial" w:hAnsi="Arial" w:cs="Arial"/>
        </w:rPr>
      </w:pPr>
    </w:p>
    <w:p w14:paraId="401E991B" w14:textId="0F6C6187" w:rsidR="008F092E" w:rsidRPr="002926BC" w:rsidRDefault="00D57F7B" w:rsidP="008F092E">
      <w:pPr>
        <w:numPr>
          <w:ilvl w:val="0"/>
          <w:numId w:val="32"/>
        </w:numPr>
        <w:rPr>
          <w:rFonts w:ascii="Arial" w:hAnsi="Arial" w:cs="Arial"/>
          <w:b/>
        </w:rPr>
      </w:pPr>
      <w:r w:rsidRPr="002926BC">
        <w:rPr>
          <w:rFonts w:ascii="Arial" w:hAnsi="Arial" w:cs="Arial"/>
          <w:b/>
        </w:rPr>
        <w:t>Betroffenenrechte</w:t>
      </w:r>
    </w:p>
    <w:p w14:paraId="18D7E6B3" w14:textId="77777777" w:rsidR="007655A7" w:rsidRPr="002926BC" w:rsidRDefault="007A0364" w:rsidP="007655A7">
      <w:pPr>
        <w:spacing w:after="0"/>
        <w:jc w:val="both"/>
        <w:rPr>
          <w:rFonts w:ascii="Arial" w:hAnsi="Arial" w:cs="Arial"/>
        </w:rPr>
      </w:pPr>
      <w:r w:rsidRPr="002926BC">
        <w:rPr>
          <w:rFonts w:ascii="Arial" w:hAnsi="Arial" w:cs="Arial"/>
        </w:rPr>
        <w:t>Aufgrund der Verarbeitung personenbezogener Daten entstehen Ihnen besondere Rechte, auf die wir Sie an dieser Stelle hinweisen möchten:</w:t>
      </w:r>
    </w:p>
    <w:p w14:paraId="641F955D" w14:textId="77777777" w:rsidR="007655A7" w:rsidRPr="002926BC" w:rsidRDefault="007655A7" w:rsidP="007655A7">
      <w:pPr>
        <w:spacing w:after="0"/>
        <w:jc w:val="both"/>
        <w:rPr>
          <w:rFonts w:ascii="Arial" w:hAnsi="Arial" w:cs="Arial"/>
        </w:rPr>
      </w:pPr>
    </w:p>
    <w:p w14:paraId="2D00B88D" w14:textId="460158DA" w:rsidR="00FE4BC3" w:rsidRPr="002926BC" w:rsidRDefault="007A0364" w:rsidP="00644256">
      <w:pPr>
        <w:pStyle w:val="Zwischenberschrift"/>
        <w:numPr>
          <w:ilvl w:val="0"/>
          <w:numId w:val="35"/>
        </w:numPr>
        <w:rPr>
          <w:rFonts w:ascii="Arial" w:hAnsi="Arial" w:cs="Arial"/>
          <w:i/>
        </w:rPr>
      </w:pPr>
      <w:r w:rsidRPr="002926BC">
        <w:rPr>
          <w:rFonts w:ascii="Arial" w:hAnsi="Arial" w:cs="Arial"/>
          <w:i/>
        </w:rPr>
        <w:t xml:space="preserve">Auskunftsrecht, Art. 15 </w:t>
      </w:r>
      <w:r w:rsidR="0063023F" w:rsidRPr="002926BC">
        <w:rPr>
          <w:rFonts w:ascii="Arial" w:hAnsi="Arial" w:cs="Arial"/>
          <w:i/>
        </w:rPr>
        <w:t>EU-</w:t>
      </w:r>
      <w:r w:rsidRPr="002926BC">
        <w:rPr>
          <w:rFonts w:ascii="Arial" w:hAnsi="Arial" w:cs="Arial"/>
          <w:i/>
        </w:rPr>
        <w:t xml:space="preserve">DSGVO </w:t>
      </w:r>
    </w:p>
    <w:p w14:paraId="6FD68912" w14:textId="75CBF847" w:rsidR="007A0364" w:rsidRPr="002926BC" w:rsidRDefault="007655A7" w:rsidP="00644256">
      <w:pPr>
        <w:spacing w:after="0"/>
        <w:ind w:left="567"/>
        <w:jc w:val="both"/>
        <w:rPr>
          <w:rFonts w:ascii="Arial" w:hAnsi="Arial" w:cs="Arial"/>
        </w:rPr>
      </w:pPr>
      <w:r w:rsidRPr="002926BC">
        <w:rPr>
          <w:rFonts w:ascii="Arial" w:hAnsi="Arial" w:cs="Arial"/>
        </w:rPr>
        <w:t>Sie haben</w:t>
      </w:r>
      <w:r w:rsidR="00892292" w:rsidRPr="002926BC">
        <w:rPr>
          <w:rFonts w:ascii="Arial" w:hAnsi="Arial" w:cs="Arial"/>
        </w:rPr>
        <w:t xml:space="preserve"> ein Recht auf Auskunft über die Sie betreffenden personenbezogenen Daten</w:t>
      </w:r>
      <w:r w:rsidR="007A0364" w:rsidRPr="002926BC">
        <w:rPr>
          <w:rFonts w:ascii="Arial" w:hAnsi="Arial" w:cs="Arial"/>
        </w:rPr>
        <w:t xml:space="preserve">. </w:t>
      </w:r>
    </w:p>
    <w:p w14:paraId="6AA8110B" w14:textId="77777777" w:rsidR="007655A7" w:rsidRPr="002926BC" w:rsidRDefault="007655A7" w:rsidP="00644256">
      <w:pPr>
        <w:spacing w:after="0"/>
        <w:ind w:left="567"/>
        <w:jc w:val="both"/>
        <w:rPr>
          <w:rFonts w:ascii="Arial" w:hAnsi="Arial" w:cs="Arial"/>
        </w:rPr>
      </w:pPr>
    </w:p>
    <w:p w14:paraId="41CC7841" w14:textId="6B469E40" w:rsidR="00892292" w:rsidRPr="002926BC" w:rsidRDefault="00892292" w:rsidP="00644256">
      <w:pPr>
        <w:pStyle w:val="Zwischenberschrift"/>
        <w:numPr>
          <w:ilvl w:val="0"/>
          <w:numId w:val="35"/>
        </w:numPr>
        <w:rPr>
          <w:rFonts w:ascii="Arial" w:hAnsi="Arial" w:cs="Arial"/>
          <w:i/>
        </w:rPr>
      </w:pPr>
      <w:r w:rsidRPr="002926BC">
        <w:rPr>
          <w:rFonts w:ascii="Arial" w:hAnsi="Arial" w:cs="Arial"/>
          <w:i/>
        </w:rPr>
        <w:t xml:space="preserve">Recht auf Berichtigung, Art. 16 </w:t>
      </w:r>
      <w:r w:rsidR="0063023F" w:rsidRPr="002926BC">
        <w:rPr>
          <w:rFonts w:ascii="Arial" w:hAnsi="Arial" w:cs="Arial"/>
          <w:i/>
        </w:rPr>
        <w:t>EU-</w:t>
      </w:r>
      <w:r w:rsidRPr="002926BC">
        <w:rPr>
          <w:rFonts w:ascii="Arial" w:hAnsi="Arial" w:cs="Arial"/>
          <w:i/>
        </w:rPr>
        <w:t>DSGVO</w:t>
      </w:r>
    </w:p>
    <w:p w14:paraId="5C2E33A6" w14:textId="143FD057" w:rsidR="00892292" w:rsidRPr="002926BC" w:rsidRDefault="00892292" w:rsidP="00644256">
      <w:pPr>
        <w:spacing w:after="0"/>
        <w:ind w:left="567"/>
        <w:jc w:val="both"/>
        <w:rPr>
          <w:rFonts w:ascii="Arial" w:hAnsi="Arial" w:cs="Arial"/>
        </w:rPr>
      </w:pPr>
      <w:r w:rsidRPr="002926BC">
        <w:rPr>
          <w:rFonts w:ascii="Arial" w:hAnsi="Arial" w:cs="Arial"/>
        </w:rPr>
        <w:t xml:space="preserve">Es besteht ein Recht auf Berichtigung, sofern die </w:t>
      </w:r>
      <w:r w:rsidR="00FE4BC3" w:rsidRPr="002926BC">
        <w:rPr>
          <w:rFonts w:ascii="Arial" w:hAnsi="Arial" w:cs="Arial"/>
        </w:rPr>
        <w:t xml:space="preserve">uns übermittelten </w:t>
      </w:r>
      <w:r w:rsidRPr="002926BC">
        <w:rPr>
          <w:rFonts w:ascii="Arial" w:hAnsi="Arial" w:cs="Arial"/>
        </w:rPr>
        <w:t>personenbezogenen Daten nicht (mehr) zutreffend sind. Bei unvollständigen Daten kann - unter Berücksichtigun</w:t>
      </w:r>
      <w:r w:rsidR="00D258FF" w:rsidRPr="002926BC">
        <w:rPr>
          <w:rFonts w:ascii="Arial" w:hAnsi="Arial" w:cs="Arial"/>
        </w:rPr>
        <w:t xml:space="preserve">g der Zwecke der Verarbeitung – eine </w:t>
      </w:r>
      <w:r w:rsidRPr="002926BC">
        <w:rPr>
          <w:rFonts w:ascii="Arial" w:hAnsi="Arial" w:cs="Arial"/>
        </w:rPr>
        <w:t>Vervollständigung verlangt werden.</w:t>
      </w:r>
    </w:p>
    <w:p w14:paraId="08FF0EB4" w14:textId="77777777" w:rsidR="007655A7" w:rsidRPr="002926BC" w:rsidRDefault="007655A7" w:rsidP="00644256">
      <w:pPr>
        <w:spacing w:after="0"/>
        <w:ind w:left="567"/>
        <w:jc w:val="both"/>
        <w:rPr>
          <w:rFonts w:ascii="Arial" w:hAnsi="Arial" w:cs="Arial"/>
        </w:rPr>
      </w:pPr>
    </w:p>
    <w:p w14:paraId="1A139CD5" w14:textId="0A291DEF" w:rsidR="00892292" w:rsidRPr="002926BC" w:rsidRDefault="00892292" w:rsidP="00644256">
      <w:pPr>
        <w:pStyle w:val="Zwischenberschrift"/>
        <w:numPr>
          <w:ilvl w:val="0"/>
          <w:numId w:val="35"/>
        </w:numPr>
        <w:rPr>
          <w:rFonts w:ascii="Arial" w:hAnsi="Arial" w:cs="Arial"/>
          <w:i/>
        </w:rPr>
      </w:pPr>
      <w:r w:rsidRPr="002926BC">
        <w:rPr>
          <w:rFonts w:ascii="Arial" w:hAnsi="Arial" w:cs="Arial"/>
          <w:i/>
        </w:rPr>
        <w:t xml:space="preserve">Recht auf Löschung, Art. 17 </w:t>
      </w:r>
      <w:r w:rsidR="0063023F" w:rsidRPr="002926BC">
        <w:rPr>
          <w:rFonts w:ascii="Arial" w:hAnsi="Arial" w:cs="Arial"/>
          <w:i/>
        </w:rPr>
        <w:t>EU-</w:t>
      </w:r>
      <w:r w:rsidRPr="002926BC">
        <w:rPr>
          <w:rFonts w:ascii="Arial" w:hAnsi="Arial" w:cs="Arial"/>
          <w:i/>
        </w:rPr>
        <w:t>DSGVO</w:t>
      </w:r>
    </w:p>
    <w:p w14:paraId="2B63932D" w14:textId="0AC78CAB" w:rsidR="007655A7" w:rsidRPr="002926BC" w:rsidRDefault="007655A7" w:rsidP="00644256">
      <w:pPr>
        <w:spacing w:after="0"/>
        <w:ind w:left="567"/>
        <w:jc w:val="both"/>
        <w:rPr>
          <w:rFonts w:ascii="Arial" w:hAnsi="Arial" w:cs="Arial"/>
        </w:rPr>
      </w:pPr>
      <w:r w:rsidRPr="002926BC">
        <w:rPr>
          <w:rFonts w:ascii="Arial" w:hAnsi="Arial" w:cs="Arial"/>
        </w:rPr>
        <w:t>Sie können</w:t>
      </w:r>
      <w:r w:rsidR="00892292" w:rsidRPr="002926BC">
        <w:rPr>
          <w:rFonts w:ascii="Arial" w:hAnsi="Arial" w:cs="Arial"/>
        </w:rPr>
        <w:t xml:space="preserve"> die Löschung </w:t>
      </w:r>
      <w:r w:rsidR="0063023F" w:rsidRPr="002926BC">
        <w:rPr>
          <w:rFonts w:ascii="Arial" w:hAnsi="Arial" w:cs="Arial"/>
        </w:rPr>
        <w:t>I</w:t>
      </w:r>
      <w:r w:rsidR="00892292" w:rsidRPr="002926BC">
        <w:rPr>
          <w:rFonts w:ascii="Arial" w:hAnsi="Arial" w:cs="Arial"/>
        </w:rPr>
        <w:t xml:space="preserve">hrer personenbezogenen Daten verlangen. Der Anspruch hängt jedoch u. a. davon ab, ob die Daten noch zur Erfüllung </w:t>
      </w:r>
      <w:r w:rsidR="00FE4BC3" w:rsidRPr="002926BC">
        <w:rPr>
          <w:rFonts w:ascii="Arial" w:hAnsi="Arial" w:cs="Arial"/>
        </w:rPr>
        <w:t xml:space="preserve">unserer </w:t>
      </w:r>
      <w:r w:rsidR="00892292" w:rsidRPr="002926BC">
        <w:rPr>
          <w:rFonts w:ascii="Arial" w:hAnsi="Arial" w:cs="Arial"/>
        </w:rPr>
        <w:t>Aufgaben benötigt werden.</w:t>
      </w:r>
    </w:p>
    <w:p w14:paraId="68D5A70E" w14:textId="1E11E340" w:rsidR="007655A7" w:rsidRPr="002926BC" w:rsidRDefault="007655A7" w:rsidP="00644256">
      <w:pPr>
        <w:spacing w:after="0"/>
        <w:ind w:left="567"/>
        <w:jc w:val="both"/>
        <w:rPr>
          <w:rFonts w:ascii="Arial" w:hAnsi="Arial" w:cs="Arial"/>
        </w:rPr>
      </w:pPr>
    </w:p>
    <w:p w14:paraId="1874200D" w14:textId="7AA0A0BF" w:rsidR="00892292" w:rsidRPr="002926BC" w:rsidRDefault="00892292" w:rsidP="00644256">
      <w:pPr>
        <w:pStyle w:val="Zwischenberschrift"/>
        <w:numPr>
          <w:ilvl w:val="0"/>
          <w:numId w:val="35"/>
        </w:numPr>
        <w:rPr>
          <w:rFonts w:ascii="Arial" w:hAnsi="Arial" w:cs="Arial"/>
          <w:i/>
        </w:rPr>
      </w:pPr>
      <w:r w:rsidRPr="002926BC">
        <w:rPr>
          <w:rFonts w:ascii="Arial" w:hAnsi="Arial" w:cs="Arial"/>
          <w:i/>
        </w:rPr>
        <w:t xml:space="preserve">Recht auf Einschränkung der Verarbeitung (Art. 18 </w:t>
      </w:r>
      <w:r w:rsidR="0063023F" w:rsidRPr="002926BC">
        <w:rPr>
          <w:rFonts w:ascii="Arial" w:hAnsi="Arial" w:cs="Arial"/>
          <w:i/>
        </w:rPr>
        <w:t>EU-</w:t>
      </w:r>
      <w:r w:rsidRPr="002926BC">
        <w:rPr>
          <w:rFonts w:ascii="Arial" w:hAnsi="Arial" w:cs="Arial"/>
          <w:i/>
        </w:rPr>
        <w:t>DSGVO)</w:t>
      </w:r>
    </w:p>
    <w:p w14:paraId="589EF80A" w14:textId="6A3CC6B3" w:rsidR="00892292" w:rsidRPr="002926BC" w:rsidRDefault="007655A7" w:rsidP="00644256">
      <w:pPr>
        <w:spacing w:after="0"/>
        <w:ind w:left="567"/>
        <w:jc w:val="both"/>
        <w:rPr>
          <w:rFonts w:ascii="Arial" w:hAnsi="Arial" w:cs="Arial"/>
        </w:rPr>
      </w:pPr>
      <w:r w:rsidRPr="002926BC">
        <w:rPr>
          <w:rFonts w:ascii="Arial" w:hAnsi="Arial" w:cs="Arial"/>
        </w:rPr>
        <w:t>Sie haben</w:t>
      </w:r>
      <w:r w:rsidR="00892292" w:rsidRPr="002926BC">
        <w:rPr>
          <w:rFonts w:ascii="Arial" w:hAnsi="Arial" w:cs="Arial"/>
        </w:rPr>
        <w:t xml:space="preserve"> </w:t>
      </w:r>
      <w:r w:rsidRPr="002926BC">
        <w:rPr>
          <w:rFonts w:ascii="Arial" w:hAnsi="Arial" w:cs="Arial"/>
        </w:rPr>
        <w:t xml:space="preserve">unter den Voraussetzungen des Art. 18 </w:t>
      </w:r>
      <w:r w:rsidR="0063023F" w:rsidRPr="002926BC">
        <w:rPr>
          <w:rFonts w:ascii="Arial" w:hAnsi="Arial" w:cs="Arial"/>
        </w:rPr>
        <w:t>EU-</w:t>
      </w:r>
      <w:r w:rsidRPr="002926BC">
        <w:rPr>
          <w:rFonts w:ascii="Arial" w:hAnsi="Arial" w:cs="Arial"/>
        </w:rPr>
        <w:t xml:space="preserve">DSGVO </w:t>
      </w:r>
      <w:r w:rsidR="00892292" w:rsidRPr="002926BC">
        <w:rPr>
          <w:rFonts w:ascii="Arial" w:hAnsi="Arial" w:cs="Arial"/>
        </w:rPr>
        <w:t xml:space="preserve">das Recht, die Einschränkung der Verarbeitung zu verlangen. </w:t>
      </w:r>
    </w:p>
    <w:p w14:paraId="099921BA" w14:textId="122536CE" w:rsidR="0004169F" w:rsidRPr="002926BC" w:rsidRDefault="0004169F" w:rsidP="002926BC">
      <w:pPr>
        <w:spacing w:after="0"/>
        <w:jc w:val="both"/>
        <w:rPr>
          <w:rFonts w:ascii="Arial" w:hAnsi="Arial" w:cs="Arial"/>
        </w:rPr>
      </w:pPr>
    </w:p>
    <w:p w14:paraId="34544909" w14:textId="793C2198" w:rsidR="007A0364" w:rsidRPr="002926BC" w:rsidRDefault="007A0364" w:rsidP="00644256">
      <w:pPr>
        <w:pStyle w:val="Zwischenberschrift"/>
        <w:numPr>
          <w:ilvl w:val="0"/>
          <w:numId w:val="35"/>
        </w:numPr>
        <w:rPr>
          <w:rFonts w:ascii="Arial" w:hAnsi="Arial" w:cs="Arial"/>
          <w:i/>
        </w:rPr>
      </w:pPr>
      <w:r w:rsidRPr="002926BC">
        <w:rPr>
          <w:rFonts w:ascii="Arial" w:hAnsi="Arial" w:cs="Arial"/>
          <w:i/>
        </w:rPr>
        <w:t xml:space="preserve">Recht auf Datenübertragbarkeit, Art. 20 </w:t>
      </w:r>
      <w:r w:rsidR="0063023F" w:rsidRPr="002926BC">
        <w:rPr>
          <w:rFonts w:ascii="Arial" w:hAnsi="Arial" w:cs="Arial"/>
          <w:i/>
        </w:rPr>
        <w:t>EU-</w:t>
      </w:r>
      <w:r w:rsidRPr="002926BC">
        <w:rPr>
          <w:rFonts w:ascii="Arial" w:hAnsi="Arial" w:cs="Arial"/>
          <w:i/>
        </w:rPr>
        <w:t>DSGVO</w:t>
      </w:r>
    </w:p>
    <w:p w14:paraId="66FE4746" w14:textId="3BE42E1C" w:rsidR="00FB02DF" w:rsidRDefault="007A0364" w:rsidP="00644256">
      <w:pPr>
        <w:spacing w:after="0"/>
        <w:ind w:left="567"/>
        <w:jc w:val="both"/>
        <w:rPr>
          <w:rFonts w:ascii="Arial" w:hAnsi="Arial" w:cs="Arial"/>
        </w:rPr>
      </w:pPr>
      <w:r w:rsidRPr="002926BC">
        <w:rPr>
          <w:rFonts w:ascii="Arial" w:hAnsi="Arial" w:cs="Arial"/>
        </w:rPr>
        <w:t>Sie haben das Recht, Sie betr</w:t>
      </w:r>
      <w:r w:rsidR="00FE4BC3" w:rsidRPr="002926BC">
        <w:rPr>
          <w:rFonts w:ascii="Arial" w:hAnsi="Arial" w:cs="Arial"/>
        </w:rPr>
        <w:t xml:space="preserve">effende personenbezogene Daten </w:t>
      </w:r>
      <w:r w:rsidRPr="002926BC">
        <w:rPr>
          <w:rFonts w:ascii="Arial" w:hAnsi="Arial" w:cs="Arial"/>
        </w:rPr>
        <w:t xml:space="preserve">in einem strukturierten, gängigen und maschinenlesbaren Format zu erhalten und diese Daten einem anderen Verantwortlichen zu übermitteln. </w:t>
      </w:r>
    </w:p>
    <w:p w14:paraId="3BC9C48F" w14:textId="77777777" w:rsidR="00327F79" w:rsidRPr="002926BC" w:rsidRDefault="00327F79" w:rsidP="00644256">
      <w:pPr>
        <w:spacing w:after="0"/>
        <w:ind w:left="567"/>
        <w:jc w:val="both"/>
        <w:rPr>
          <w:rFonts w:ascii="Arial" w:hAnsi="Arial" w:cs="Arial"/>
        </w:rPr>
      </w:pPr>
    </w:p>
    <w:p w14:paraId="5F8A8786" w14:textId="799D158A" w:rsidR="00892292" w:rsidRPr="002926BC" w:rsidRDefault="00892292" w:rsidP="00644256">
      <w:pPr>
        <w:pStyle w:val="Zwischenberschrift"/>
        <w:numPr>
          <w:ilvl w:val="0"/>
          <w:numId w:val="35"/>
        </w:numPr>
        <w:rPr>
          <w:rFonts w:ascii="Arial" w:hAnsi="Arial" w:cs="Arial"/>
          <w:i/>
        </w:rPr>
      </w:pPr>
      <w:r w:rsidRPr="002926BC">
        <w:rPr>
          <w:rFonts w:ascii="Arial" w:hAnsi="Arial" w:cs="Arial"/>
          <w:i/>
        </w:rPr>
        <w:t xml:space="preserve">Recht auf Widerspruch, Art. 21 </w:t>
      </w:r>
      <w:r w:rsidR="0063023F" w:rsidRPr="002926BC">
        <w:rPr>
          <w:rFonts w:ascii="Arial" w:hAnsi="Arial" w:cs="Arial"/>
          <w:i/>
        </w:rPr>
        <w:t>EU-</w:t>
      </w:r>
      <w:r w:rsidRPr="002926BC">
        <w:rPr>
          <w:rFonts w:ascii="Arial" w:hAnsi="Arial" w:cs="Arial"/>
          <w:i/>
        </w:rPr>
        <w:t>DSGVO</w:t>
      </w:r>
    </w:p>
    <w:p w14:paraId="495218FE" w14:textId="7ED41031" w:rsidR="00FB02DF" w:rsidRDefault="00892292" w:rsidP="00644256">
      <w:pPr>
        <w:spacing w:after="0"/>
        <w:ind w:left="567"/>
        <w:jc w:val="both"/>
        <w:rPr>
          <w:rFonts w:ascii="Arial" w:hAnsi="Arial" w:cs="Arial"/>
        </w:rPr>
      </w:pPr>
      <w:r w:rsidRPr="002926BC">
        <w:rPr>
          <w:rFonts w:ascii="Arial" w:hAnsi="Arial" w:cs="Arial"/>
        </w:rPr>
        <w:t xml:space="preserve">Soweit </w:t>
      </w:r>
      <w:r w:rsidR="007655A7" w:rsidRPr="002926BC">
        <w:rPr>
          <w:rFonts w:ascii="Arial" w:hAnsi="Arial" w:cs="Arial"/>
        </w:rPr>
        <w:t>personenbezogene</w:t>
      </w:r>
      <w:r w:rsidRPr="002926BC">
        <w:rPr>
          <w:rFonts w:ascii="Arial" w:hAnsi="Arial" w:cs="Arial"/>
        </w:rPr>
        <w:t xml:space="preserve"> Daten auf Grundlage von Art. 6 Abs. 1</w:t>
      </w:r>
      <w:r w:rsidR="007655A7" w:rsidRPr="002926BC">
        <w:rPr>
          <w:rFonts w:ascii="Arial" w:hAnsi="Arial" w:cs="Arial"/>
        </w:rPr>
        <w:t xml:space="preserve"> Buchst.</w:t>
      </w:r>
      <w:r w:rsidRPr="002926BC">
        <w:rPr>
          <w:rFonts w:ascii="Arial" w:hAnsi="Arial" w:cs="Arial"/>
        </w:rPr>
        <w:t xml:space="preserve"> </w:t>
      </w:r>
      <w:r w:rsidR="007655A7" w:rsidRPr="002926BC">
        <w:rPr>
          <w:rFonts w:ascii="Arial" w:hAnsi="Arial" w:cs="Arial"/>
        </w:rPr>
        <w:t>e)</w:t>
      </w:r>
      <w:r w:rsidRPr="002926BC">
        <w:rPr>
          <w:rFonts w:ascii="Arial" w:hAnsi="Arial" w:cs="Arial"/>
        </w:rPr>
        <w:t xml:space="preserve"> </w:t>
      </w:r>
      <w:r w:rsidR="0063023F" w:rsidRPr="002926BC">
        <w:rPr>
          <w:rFonts w:ascii="Arial" w:hAnsi="Arial" w:cs="Arial"/>
        </w:rPr>
        <w:t>EU-</w:t>
      </w:r>
      <w:r w:rsidRPr="002926BC">
        <w:rPr>
          <w:rFonts w:ascii="Arial" w:hAnsi="Arial" w:cs="Arial"/>
        </w:rPr>
        <w:t xml:space="preserve">DSGVO verarbeitet werden, </w:t>
      </w:r>
      <w:r w:rsidR="00BE2AA3" w:rsidRPr="002926BC">
        <w:rPr>
          <w:rFonts w:ascii="Arial" w:hAnsi="Arial" w:cs="Arial"/>
        </w:rPr>
        <w:t>haben Sie</w:t>
      </w:r>
      <w:r w:rsidRPr="002926BC">
        <w:rPr>
          <w:rFonts w:ascii="Arial" w:hAnsi="Arial" w:cs="Arial"/>
        </w:rPr>
        <w:t xml:space="preserve"> das Recht, aus Gründen, die sich aus </w:t>
      </w:r>
      <w:r w:rsidR="00BE2AA3" w:rsidRPr="002926BC">
        <w:rPr>
          <w:rFonts w:ascii="Arial" w:hAnsi="Arial" w:cs="Arial"/>
        </w:rPr>
        <w:t>I</w:t>
      </w:r>
      <w:r w:rsidRPr="002926BC">
        <w:rPr>
          <w:rFonts w:ascii="Arial" w:hAnsi="Arial" w:cs="Arial"/>
        </w:rPr>
        <w:t>hrer besonderen Situation ergeben, jederzeit der Verarbeitung der Sie betreffenden Daten zu widersprechen, sofern nicht ein überwiegendes öffentliches Interesse oder eine Rechtsvorschrift dem entgegensteht. Ebenso kann entgegenstehen, wenn die Verarbeitung für die Durchführung der ordnungsgemäßen Aufgabenerfüllung oder die Abwicklung des Vertrages weiterhin erforderlich ist.</w:t>
      </w:r>
    </w:p>
    <w:p w14:paraId="287E22E9" w14:textId="0A0E08E8" w:rsidR="003D4445" w:rsidRDefault="003D4445" w:rsidP="00644256">
      <w:pPr>
        <w:spacing w:after="0"/>
        <w:ind w:left="567"/>
        <w:jc w:val="both"/>
        <w:rPr>
          <w:rFonts w:ascii="Arial" w:hAnsi="Arial" w:cs="Arial"/>
        </w:rPr>
      </w:pPr>
    </w:p>
    <w:p w14:paraId="577871F7" w14:textId="42B8E7B9" w:rsidR="003D4445" w:rsidRDefault="003D4445" w:rsidP="00644256">
      <w:pPr>
        <w:spacing w:after="0"/>
        <w:ind w:left="567"/>
        <w:jc w:val="both"/>
        <w:rPr>
          <w:rFonts w:ascii="Arial" w:hAnsi="Arial" w:cs="Arial"/>
        </w:rPr>
      </w:pPr>
    </w:p>
    <w:p w14:paraId="4A9E79A0" w14:textId="3CACCBA9" w:rsidR="003D4445" w:rsidRDefault="003D4445" w:rsidP="00644256">
      <w:pPr>
        <w:spacing w:after="0"/>
        <w:ind w:left="567"/>
        <w:jc w:val="both"/>
        <w:rPr>
          <w:rFonts w:ascii="Arial" w:hAnsi="Arial" w:cs="Arial"/>
        </w:rPr>
      </w:pPr>
    </w:p>
    <w:p w14:paraId="4C0DF8BF" w14:textId="77777777" w:rsidR="003D4445" w:rsidRDefault="003D4445" w:rsidP="00644256">
      <w:pPr>
        <w:spacing w:after="0"/>
        <w:ind w:left="567"/>
        <w:jc w:val="both"/>
        <w:rPr>
          <w:rFonts w:ascii="Arial" w:hAnsi="Arial" w:cs="Arial"/>
        </w:rPr>
      </w:pPr>
      <w:bookmarkStart w:id="0" w:name="_GoBack"/>
      <w:bookmarkEnd w:id="0"/>
    </w:p>
    <w:p w14:paraId="7C0319C0" w14:textId="77777777" w:rsidR="00356E33" w:rsidRPr="002926BC" w:rsidRDefault="00356E33" w:rsidP="00644256">
      <w:pPr>
        <w:spacing w:after="0"/>
        <w:ind w:left="567"/>
        <w:jc w:val="both"/>
        <w:rPr>
          <w:rFonts w:ascii="Arial" w:hAnsi="Arial" w:cs="Arial"/>
        </w:rPr>
      </w:pPr>
    </w:p>
    <w:p w14:paraId="728C7C3B" w14:textId="4D4ED5F6" w:rsidR="00443602" w:rsidRPr="002926BC" w:rsidRDefault="00443602" w:rsidP="00644256">
      <w:pPr>
        <w:pStyle w:val="Zwischenberschrift"/>
        <w:numPr>
          <w:ilvl w:val="0"/>
          <w:numId w:val="35"/>
        </w:numPr>
        <w:rPr>
          <w:rFonts w:ascii="Arial" w:hAnsi="Arial" w:cs="Arial"/>
          <w:i/>
        </w:rPr>
      </w:pPr>
      <w:r w:rsidRPr="002926BC">
        <w:rPr>
          <w:rFonts w:ascii="Arial" w:hAnsi="Arial" w:cs="Arial"/>
          <w:i/>
        </w:rPr>
        <w:lastRenderedPageBreak/>
        <w:t xml:space="preserve">Widerrufsrecht, Art. 7 Abs. 3 </w:t>
      </w:r>
      <w:r w:rsidR="0063023F" w:rsidRPr="002926BC">
        <w:rPr>
          <w:rFonts w:ascii="Arial" w:hAnsi="Arial" w:cs="Arial"/>
          <w:i/>
        </w:rPr>
        <w:t>EU-</w:t>
      </w:r>
      <w:r w:rsidRPr="002926BC">
        <w:rPr>
          <w:rFonts w:ascii="Arial" w:hAnsi="Arial" w:cs="Arial"/>
          <w:i/>
        </w:rPr>
        <w:t xml:space="preserve">DSGVO </w:t>
      </w:r>
    </w:p>
    <w:p w14:paraId="03E5894F" w14:textId="101D7F88" w:rsidR="00FB02DF" w:rsidRPr="002926BC" w:rsidRDefault="00443602" w:rsidP="00644256">
      <w:pPr>
        <w:spacing w:after="0"/>
        <w:ind w:left="567"/>
        <w:jc w:val="both"/>
        <w:rPr>
          <w:rFonts w:ascii="Arial" w:hAnsi="Arial" w:cs="Arial"/>
        </w:rPr>
      </w:pPr>
      <w:r w:rsidRPr="002926BC">
        <w:rPr>
          <w:rFonts w:ascii="Arial" w:hAnsi="Arial" w:cs="Arial"/>
        </w:rPr>
        <w:t xml:space="preserve">Soweit die Verarbeitung Ihrer personenbezogenen Daten auf einer von Ihnen erteilten Einwilligung beruht, haben Sie das Recht, diese Einwilligung jederzeit zu widerrufen. Durch den Widerruf wird die Rechtmäßigkeit der aufgrund der Einwilligung bis zum Widerruf erfolgten Verarbeitung nicht berührt. </w:t>
      </w:r>
    </w:p>
    <w:p w14:paraId="56B25075" w14:textId="77777777" w:rsidR="00FB02DF" w:rsidRPr="002926BC" w:rsidRDefault="00FB02DF" w:rsidP="00644256">
      <w:pPr>
        <w:spacing w:after="0"/>
        <w:ind w:left="567"/>
        <w:jc w:val="both"/>
        <w:rPr>
          <w:rFonts w:ascii="Arial" w:hAnsi="Arial" w:cs="Arial"/>
        </w:rPr>
      </w:pPr>
    </w:p>
    <w:p w14:paraId="5D2C7C6A" w14:textId="397029F2" w:rsidR="007A0364" w:rsidRPr="002926BC" w:rsidRDefault="007A0364" w:rsidP="00644256">
      <w:pPr>
        <w:pStyle w:val="Zwischenberschrift"/>
        <w:numPr>
          <w:ilvl w:val="0"/>
          <w:numId w:val="35"/>
        </w:numPr>
        <w:rPr>
          <w:rFonts w:ascii="Arial" w:hAnsi="Arial" w:cs="Arial"/>
          <w:i/>
        </w:rPr>
      </w:pPr>
      <w:r w:rsidRPr="002926BC">
        <w:rPr>
          <w:rFonts w:ascii="Arial" w:hAnsi="Arial" w:cs="Arial"/>
          <w:i/>
        </w:rPr>
        <w:t xml:space="preserve">Beschwerderecht, Art. 77 </w:t>
      </w:r>
      <w:r w:rsidR="0063023F" w:rsidRPr="002926BC">
        <w:rPr>
          <w:rFonts w:ascii="Arial" w:hAnsi="Arial" w:cs="Arial"/>
          <w:i/>
        </w:rPr>
        <w:t>EU-</w:t>
      </w:r>
      <w:r w:rsidRPr="002926BC">
        <w:rPr>
          <w:rFonts w:ascii="Arial" w:hAnsi="Arial" w:cs="Arial"/>
          <w:i/>
        </w:rPr>
        <w:t>DSGVO</w:t>
      </w:r>
    </w:p>
    <w:p w14:paraId="0EADDB02" w14:textId="3463AE9F" w:rsidR="007A0364" w:rsidRPr="002926BC" w:rsidRDefault="007A0364" w:rsidP="00644256">
      <w:pPr>
        <w:ind w:left="567"/>
        <w:jc w:val="both"/>
        <w:rPr>
          <w:rFonts w:ascii="Arial" w:hAnsi="Arial" w:cs="Arial"/>
        </w:rPr>
      </w:pPr>
      <w:r w:rsidRPr="002926BC">
        <w:rPr>
          <w:rFonts w:ascii="Arial" w:hAnsi="Arial" w:cs="Arial"/>
        </w:rPr>
        <w:t xml:space="preserve">Sind Sie der Ansicht, dass die Verarbeitung der Sie betreffenden personenbezogenen Daten gegen die </w:t>
      </w:r>
      <w:r w:rsidR="0063023F" w:rsidRPr="002926BC">
        <w:rPr>
          <w:rFonts w:ascii="Arial" w:hAnsi="Arial" w:cs="Arial"/>
        </w:rPr>
        <w:t>EU-</w:t>
      </w:r>
      <w:r w:rsidRPr="002926BC">
        <w:rPr>
          <w:rFonts w:ascii="Arial" w:hAnsi="Arial" w:cs="Arial"/>
        </w:rPr>
        <w:t>DSGVO verstößt, haben Sie unbeschadet anderweitiger Rechtsbehelfe das Recht auf Beschwerde bei einer Aufsichtsbehörde. Wenden Sie sich in diesem Fall an:</w:t>
      </w:r>
    </w:p>
    <w:p w14:paraId="06FFCF67" w14:textId="56F7EAA2" w:rsidR="007A0364" w:rsidRPr="002926BC" w:rsidRDefault="007A0364" w:rsidP="00644256">
      <w:pPr>
        <w:spacing w:before="240"/>
        <w:ind w:left="567"/>
        <w:rPr>
          <w:rFonts w:ascii="Arial" w:hAnsi="Arial" w:cs="Arial"/>
          <w:i/>
        </w:rPr>
      </w:pPr>
      <w:r w:rsidRPr="002926BC">
        <w:rPr>
          <w:rFonts w:ascii="Arial" w:hAnsi="Arial" w:cs="Arial"/>
          <w:i/>
        </w:rPr>
        <w:t xml:space="preserve">Landesbeauftragter für den Datenschutz und </w:t>
      </w:r>
      <w:r w:rsidR="00101757" w:rsidRPr="002926BC">
        <w:rPr>
          <w:rFonts w:ascii="Arial" w:hAnsi="Arial" w:cs="Arial"/>
          <w:i/>
        </w:rPr>
        <w:t xml:space="preserve">die </w:t>
      </w:r>
      <w:r w:rsidRPr="002926BC">
        <w:rPr>
          <w:rFonts w:ascii="Arial" w:hAnsi="Arial" w:cs="Arial"/>
          <w:i/>
        </w:rPr>
        <w:t>Informa</w:t>
      </w:r>
      <w:r w:rsidR="00C503E2" w:rsidRPr="002926BC">
        <w:rPr>
          <w:rFonts w:ascii="Arial" w:hAnsi="Arial" w:cs="Arial"/>
          <w:i/>
        </w:rPr>
        <w:t>tionsfreiheit Baden-Württemberg</w:t>
      </w:r>
      <w:r w:rsidR="00C503E2" w:rsidRPr="002926BC">
        <w:rPr>
          <w:rFonts w:ascii="Arial" w:hAnsi="Arial" w:cs="Arial"/>
          <w:i/>
        </w:rPr>
        <w:br/>
      </w:r>
      <w:r w:rsidRPr="002926BC">
        <w:rPr>
          <w:rFonts w:ascii="Arial" w:hAnsi="Arial" w:cs="Arial"/>
          <w:i/>
        </w:rPr>
        <w:t>Hausanschrift: K</w:t>
      </w:r>
      <w:r w:rsidR="00C503E2" w:rsidRPr="002926BC">
        <w:rPr>
          <w:rFonts w:ascii="Arial" w:hAnsi="Arial" w:cs="Arial"/>
          <w:i/>
        </w:rPr>
        <w:t>önigstr</w:t>
      </w:r>
      <w:r w:rsidR="007655A7" w:rsidRPr="002926BC">
        <w:rPr>
          <w:rFonts w:ascii="Arial" w:hAnsi="Arial" w:cs="Arial"/>
          <w:i/>
        </w:rPr>
        <w:t>aße</w:t>
      </w:r>
      <w:r w:rsidR="00C503E2" w:rsidRPr="002926BC">
        <w:rPr>
          <w:rFonts w:ascii="Arial" w:hAnsi="Arial" w:cs="Arial"/>
          <w:i/>
        </w:rPr>
        <w:t xml:space="preserve"> 10</w:t>
      </w:r>
      <w:r w:rsidR="00FB02DF" w:rsidRPr="002926BC">
        <w:rPr>
          <w:rFonts w:ascii="Arial" w:hAnsi="Arial" w:cs="Arial"/>
          <w:i/>
        </w:rPr>
        <w:t xml:space="preserve"> </w:t>
      </w:r>
      <w:r w:rsidR="00C503E2" w:rsidRPr="002926BC">
        <w:rPr>
          <w:rFonts w:ascii="Arial" w:hAnsi="Arial" w:cs="Arial"/>
          <w:i/>
        </w:rPr>
        <w:t>a, 70173 Stuttgart</w:t>
      </w:r>
      <w:r w:rsidR="00C503E2" w:rsidRPr="002926BC">
        <w:rPr>
          <w:rFonts w:ascii="Arial" w:hAnsi="Arial" w:cs="Arial"/>
          <w:i/>
        </w:rPr>
        <w:br/>
      </w:r>
      <w:r w:rsidRPr="002926BC">
        <w:rPr>
          <w:rFonts w:ascii="Arial" w:hAnsi="Arial" w:cs="Arial"/>
          <w:i/>
        </w:rPr>
        <w:t>Postanschrift: Pos</w:t>
      </w:r>
      <w:r w:rsidR="00C503E2" w:rsidRPr="002926BC">
        <w:rPr>
          <w:rFonts w:ascii="Arial" w:hAnsi="Arial" w:cs="Arial"/>
          <w:i/>
        </w:rPr>
        <w:t>tfach 10 29 32, 70025 Stuttgart</w:t>
      </w:r>
      <w:r w:rsidR="00C503E2" w:rsidRPr="002926BC">
        <w:rPr>
          <w:rFonts w:ascii="Arial" w:hAnsi="Arial" w:cs="Arial"/>
          <w:i/>
        </w:rPr>
        <w:br/>
      </w:r>
      <w:r w:rsidRPr="002926BC">
        <w:rPr>
          <w:rFonts w:ascii="Arial" w:hAnsi="Arial" w:cs="Arial"/>
          <w:i/>
        </w:rPr>
        <w:t>Tele</w:t>
      </w:r>
      <w:r w:rsidR="00C503E2" w:rsidRPr="002926BC">
        <w:rPr>
          <w:rFonts w:ascii="Arial" w:hAnsi="Arial" w:cs="Arial"/>
          <w:i/>
        </w:rPr>
        <w:t>fonzentrale: +49 711/61 55 41-0</w:t>
      </w:r>
      <w:r w:rsidR="00C503E2" w:rsidRPr="002926BC">
        <w:rPr>
          <w:rFonts w:ascii="Arial" w:hAnsi="Arial" w:cs="Arial"/>
          <w:i/>
        </w:rPr>
        <w:br/>
      </w:r>
      <w:r w:rsidRPr="002926BC">
        <w:rPr>
          <w:rFonts w:ascii="Arial" w:hAnsi="Arial" w:cs="Arial"/>
          <w:i/>
        </w:rPr>
        <w:t>E-Mail: poststelle@lfdi.bwl.de</w:t>
      </w:r>
    </w:p>
    <w:p w14:paraId="1EC44590" w14:textId="77777777" w:rsidR="007A0364" w:rsidRPr="002926BC" w:rsidRDefault="007A0364" w:rsidP="008F092E">
      <w:pPr>
        <w:rPr>
          <w:rFonts w:ascii="Arial" w:hAnsi="Arial" w:cs="Arial"/>
        </w:rPr>
      </w:pPr>
    </w:p>
    <w:p w14:paraId="6AAD600E" w14:textId="77777777" w:rsidR="009F5DF5" w:rsidRPr="002926BC" w:rsidRDefault="009F5DF5" w:rsidP="009F5DF5">
      <w:pPr>
        <w:rPr>
          <w:rFonts w:ascii="Segoe UI" w:hAnsi="Segoe UI" w:cs="Segoe UI"/>
        </w:rPr>
      </w:pPr>
    </w:p>
    <w:p w14:paraId="184AE283" w14:textId="77777777" w:rsidR="00CD33CF" w:rsidRPr="002926BC" w:rsidRDefault="00CD33CF" w:rsidP="003433BB"/>
    <w:p w14:paraId="6C2F911E" w14:textId="77777777" w:rsidR="00892292" w:rsidRPr="002926BC" w:rsidRDefault="00892292" w:rsidP="00892292">
      <w:pPr>
        <w:spacing w:after="0" w:line="240" w:lineRule="auto"/>
        <w:rPr>
          <w:rFonts w:ascii="Arial" w:hAnsi="Arial" w:cs="Arial"/>
          <w:szCs w:val="20"/>
        </w:rPr>
      </w:pPr>
    </w:p>
    <w:p w14:paraId="79BE98EF" w14:textId="77777777" w:rsidR="00892292" w:rsidRPr="002926BC" w:rsidRDefault="00892292" w:rsidP="00892292">
      <w:pPr>
        <w:spacing w:after="0" w:line="240" w:lineRule="auto"/>
        <w:rPr>
          <w:rFonts w:ascii="Arial" w:hAnsi="Arial" w:cs="Arial"/>
          <w:szCs w:val="20"/>
        </w:rPr>
      </w:pPr>
    </w:p>
    <w:p w14:paraId="4D08C8A0" w14:textId="77777777" w:rsidR="00892292" w:rsidRPr="002926BC" w:rsidRDefault="00892292" w:rsidP="00892292">
      <w:pPr>
        <w:spacing w:after="0" w:line="240" w:lineRule="auto"/>
        <w:rPr>
          <w:rFonts w:ascii="Arial" w:hAnsi="Arial" w:cs="Arial"/>
          <w:szCs w:val="20"/>
        </w:rPr>
      </w:pPr>
    </w:p>
    <w:p w14:paraId="62A32EDD" w14:textId="77777777" w:rsidR="00892292" w:rsidRPr="002926BC" w:rsidRDefault="00892292" w:rsidP="00892292">
      <w:pPr>
        <w:spacing w:after="0" w:line="240" w:lineRule="auto"/>
        <w:rPr>
          <w:rFonts w:ascii="Arial" w:hAnsi="Arial" w:cs="Arial"/>
          <w:szCs w:val="20"/>
        </w:rPr>
      </w:pPr>
    </w:p>
    <w:sectPr w:rsidR="00892292" w:rsidRPr="002926BC" w:rsidSect="0063023F">
      <w:headerReference w:type="first" r:id="rId10"/>
      <w:pgSz w:w="11900" w:h="16840"/>
      <w:pgMar w:top="1418" w:right="851" w:bottom="567"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8158E" w14:textId="77777777" w:rsidR="008658E9" w:rsidRDefault="008658E9" w:rsidP="00E31D7A">
      <w:pPr>
        <w:spacing w:line="240" w:lineRule="auto"/>
      </w:pPr>
      <w:r>
        <w:separator/>
      </w:r>
    </w:p>
  </w:endnote>
  <w:endnote w:type="continuationSeparator" w:id="0">
    <w:p w14:paraId="271197F6" w14:textId="77777777" w:rsidR="008658E9" w:rsidRDefault="008658E9" w:rsidP="00E31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M Sans (Textkörper)">
    <w:altName w:val="Calibri"/>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Times New Roman"/>
    <w:charset w:val="00"/>
    <w:family w:val="auto"/>
    <w:pitch w:val="variable"/>
    <w:sig w:usb0="00000001" w:usb1="4000204B" w:usb2="00000000" w:usb3="00000000" w:csb0="00000093" w:csb1="00000000"/>
    <w:embedRegular r:id="rId1" w:fontKey="{D8881868-B37E-4E83-B019-51EE6EE1BA64}"/>
    <w:embedBold r:id="rId2" w:fontKey="{1603BB3B-84CB-41C1-9840-7B05209A744B}"/>
    <w:embedItalic r:id="rId3" w:fontKey="{8E880561-AF99-4177-9FF7-0E347CF6FFBD}"/>
    <w:embedBoldItalic r:id="rId4" w:fontKey="{1A394704-B4FF-44B7-AD32-C5FF78CCCE55}"/>
  </w:font>
  <w:font w:name="Arial Narrow">
    <w:panose1 w:val="020B0606020202030204"/>
    <w:charset w:val="00"/>
    <w:family w:val="swiss"/>
    <w:pitch w:val="variable"/>
    <w:sig w:usb0="00000287" w:usb1="00000800" w:usb2="00000000" w:usb3="00000000" w:csb0="0000009F" w:csb1="00000000"/>
    <w:embedRegular r:id="rId5" w:fontKey="{C367266E-50DA-4170-893B-675DFA1BB3C6}"/>
  </w:font>
  <w:font w:name="Wingdings 2">
    <w:panose1 w:val="05020102010507070707"/>
    <w:charset w:val="02"/>
    <w:family w:val="roman"/>
    <w:pitch w:val="variable"/>
    <w:sig w:usb0="00000000" w:usb1="10000000" w:usb2="00000000" w:usb3="00000000" w:csb0="80000000" w:csb1="00000000"/>
    <w:embedRegular r:id="rId6" w:fontKey="{90DF3A9A-9D17-4F3E-996D-9D804FFD546C}"/>
  </w:font>
  <w:font w:name="Times New Roman (Textkörper CS)">
    <w:altName w:val="Times New Roman"/>
    <w:panose1 w:val="00000000000000000000"/>
    <w:charset w:val="00"/>
    <w:family w:val="roman"/>
    <w:notTrueType/>
    <w:pitch w:val="default"/>
  </w:font>
  <w:font w:name="Times New Roman (Überschrifte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BA199FE-225F-4825-A151-A0FC86F514E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7852C" w14:textId="77777777" w:rsidR="008658E9" w:rsidRDefault="008658E9" w:rsidP="00E31D7A">
      <w:pPr>
        <w:spacing w:line="240" w:lineRule="auto"/>
      </w:pPr>
      <w:r>
        <w:separator/>
      </w:r>
    </w:p>
  </w:footnote>
  <w:footnote w:type="continuationSeparator" w:id="0">
    <w:p w14:paraId="4E4E7215" w14:textId="77777777" w:rsidR="008658E9" w:rsidRDefault="008658E9" w:rsidP="00E31D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93856" w14:textId="77777777" w:rsidR="002926BC" w:rsidRPr="002926BC" w:rsidRDefault="002926BC" w:rsidP="002926BC">
    <w:pPr>
      <w:pStyle w:val="Kopfzeile"/>
      <w:tabs>
        <w:tab w:val="clear" w:pos="4536"/>
        <w:tab w:val="clear" w:pos="9072"/>
        <w:tab w:val="center" w:pos="3459"/>
        <w:tab w:val="right" w:pos="5319"/>
      </w:tabs>
      <w:ind w:left="108"/>
      <w:jc w:val="right"/>
      <w:rPr>
        <w:rFonts w:ascii="Arial" w:hAnsi="Arial" w:cs="Arial"/>
        <w:sz w:val="36"/>
      </w:rPr>
    </w:pPr>
    <w:r w:rsidRPr="002926BC">
      <w:rPr>
        <w:noProof/>
        <w:lang w:eastAsia="de-DE"/>
      </w:rPr>
      <w:drawing>
        <wp:anchor distT="0" distB="0" distL="114300" distR="114300" simplePos="0" relativeHeight="251660288" behindDoc="0" locked="0" layoutInCell="1" allowOverlap="1" wp14:anchorId="27436626" wp14:editId="7DA8A288">
          <wp:simplePos x="0" y="0"/>
          <wp:positionH relativeFrom="page">
            <wp:posOffset>546100</wp:posOffset>
          </wp:positionH>
          <wp:positionV relativeFrom="paragraph">
            <wp:posOffset>-39370</wp:posOffset>
          </wp:positionV>
          <wp:extent cx="3587750" cy="1031677"/>
          <wp:effectExtent l="0" t="0" r="0" b="0"/>
          <wp:wrapNone/>
          <wp:docPr id="1" name="Grafik 1" descr="C:\Users\isabell.pietz\Desktop\Knittlingen-Logo-Original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pietz\Desktop\Knittlingen-Logo-Original_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7750" cy="103167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2926BC">
      <w:rPr>
        <w:rFonts w:ascii="Arial" w:hAnsi="Arial" w:cs="Arial"/>
        <w:sz w:val="36"/>
      </w:rPr>
      <w:t xml:space="preserve">Bürgertestung mittels </w:t>
    </w:r>
  </w:p>
  <w:p w14:paraId="4DA5F135" w14:textId="77777777" w:rsidR="002926BC" w:rsidRPr="002926BC" w:rsidRDefault="002926BC" w:rsidP="002926BC">
    <w:pPr>
      <w:pStyle w:val="Kopfzeile"/>
      <w:tabs>
        <w:tab w:val="clear" w:pos="4536"/>
        <w:tab w:val="clear" w:pos="9072"/>
        <w:tab w:val="center" w:pos="3459"/>
        <w:tab w:val="right" w:pos="5319"/>
      </w:tabs>
      <w:ind w:left="108"/>
      <w:jc w:val="right"/>
      <w:rPr>
        <w:rFonts w:ascii="Arial" w:hAnsi="Arial" w:cs="Arial"/>
        <w:sz w:val="36"/>
      </w:rPr>
    </w:pPr>
    <w:r w:rsidRPr="002926BC">
      <w:rPr>
        <w:rFonts w:ascii="Arial" w:hAnsi="Arial" w:cs="Arial"/>
        <w:sz w:val="36"/>
      </w:rPr>
      <w:t xml:space="preserve">PoC-Antigen-Test </w:t>
    </w:r>
  </w:p>
  <w:p w14:paraId="52266D7E" w14:textId="519EA17C" w:rsidR="002926BC" w:rsidRPr="002926BC" w:rsidRDefault="002926BC" w:rsidP="002926BC">
    <w:pPr>
      <w:pStyle w:val="Kopfzeile"/>
      <w:tabs>
        <w:tab w:val="clear" w:pos="4536"/>
        <w:tab w:val="clear" w:pos="9072"/>
        <w:tab w:val="center" w:pos="3459"/>
        <w:tab w:val="right" w:pos="5319"/>
      </w:tabs>
      <w:ind w:left="108"/>
      <w:jc w:val="right"/>
      <w:rPr>
        <w:rFonts w:ascii="Arial" w:hAnsi="Arial" w:cs="Arial"/>
        <w:color w:val="003A40" w:themeColor="text1"/>
      </w:rPr>
    </w:pPr>
    <w:r w:rsidRPr="002926BC">
      <w:rPr>
        <w:rFonts w:ascii="Arial" w:hAnsi="Arial" w:cs="Arial"/>
        <w:sz w:val="36"/>
      </w:rPr>
      <w:t>Informationspflichten</w:t>
    </w:r>
  </w:p>
  <w:p w14:paraId="7B99F26B" w14:textId="34B17906" w:rsidR="005B5366" w:rsidRDefault="005B5366" w:rsidP="002926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1B77"/>
    <w:multiLevelType w:val="multilevel"/>
    <w:tmpl w:val="891A1FF6"/>
    <w:numStyleLink w:val="ListeITEOS"/>
  </w:abstractNum>
  <w:abstractNum w:abstractNumId="1" w15:restartNumberingAfterBreak="0">
    <w:nsid w:val="054604D7"/>
    <w:multiLevelType w:val="multilevel"/>
    <w:tmpl w:val="891A1FF6"/>
    <w:numStyleLink w:val="ListeITEOS"/>
  </w:abstractNum>
  <w:abstractNum w:abstractNumId="2" w15:restartNumberingAfterBreak="0">
    <w:nsid w:val="0567645E"/>
    <w:multiLevelType w:val="multilevel"/>
    <w:tmpl w:val="E28CC034"/>
    <w:lvl w:ilvl="0">
      <w:start w:val="1"/>
      <w:numFmt w:val="bullet"/>
      <w:lvlText w:val="–"/>
      <w:lvlJc w:val="left"/>
      <w:pPr>
        <w:tabs>
          <w:tab w:val="num" w:pos="170"/>
        </w:tabs>
        <w:ind w:left="170" w:hanging="170"/>
      </w:pPr>
      <w:rPr>
        <w:rFonts w:ascii="DM Sans (Textkörper)" w:hAnsi="DM Sans (Textkörper)" w:hint="default"/>
        <w:b w:val="0"/>
        <w:i w:val="0"/>
        <w:color w:val="003A40"/>
        <w:sz w:val="20"/>
      </w:rPr>
    </w:lvl>
    <w:lvl w:ilvl="1">
      <w:start w:val="1"/>
      <w:numFmt w:val="bullet"/>
      <w:lvlText w:val="–"/>
      <w:lvlJc w:val="left"/>
      <w:pPr>
        <w:tabs>
          <w:tab w:val="num" w:pos="907"/>
        </w:tabs>
        <w:ind w:left="907" w:hanging="567"/>
      </w:pPr>
      <w:rPr>
        <w:rFonts w:ascii="DM Sans (Textkörper)" w:hAnsi="DM Sans (Textkörper)" w:hint="default"/>
        <w:b w:val="0"/>
        <w:i w:val="0"/>
        <w:color w:val="003A40"/>
        <w:sz w:val="20"/>
      </w:rPr>
    </w:lvl>
    <w:lvl w:ilvl="2">
      <w:start w:val="1"/>
      <w:numFmt w:val="bullet"/>
      <w:lvlText w:val="–"/>
      <w:lvlJc w:val="left"/>
      <w:pPr>
        <w:ind w:left="1361" w:hanging="454"/>
      </w:pPr>
      <w:rPr>
        <w:rFonts w:ascii="DM Sans (Textkörper)" w:hAnsi="DM Sans (Textkörper)" w:hint="default"/>
        <w:b w:val="0"/>
        <w:i w:val="0"/>
        <w:color w:val="003A4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80160C"/>
    <w:multiLevelType w:val="multilevel"/>
    <w:tmpl w:val="35846440"/>
    <w:lvl w:ilvl="0">
      <w:start w:val="1"/>
      <w:numFmt w:val="bullet"/>
      <w:pStyle w:val="Aufzhlung01"/>
      <w:lvlText w:val="–"/>
      <w:lvlJc w:val="left"/>
      <w:pPr>
        <w:tabs>
          <w:tab w:val="num" w:pos="170"/>
        </w:tabs>
        <w:ind w:left="170" w:hanging="170"/>
      </w:pPr>
      <w:rPr>
        <w:rFonts w:ascii="DM Sans (Textkörper)" w:hAnsi="DM Sans (Textkörper)" w:hint="default"/>
        <w:b w:val="0"/>
        <w:i w:val="0"/>
        <w:color w:val="003A40"/>
        <w:sz w:val="20"/>
      </w:rPr>
    </w:lvl>
    <w:lvl w:ilvl="1">
      <w:start w:val="1"/>
      <w:numFmt w:val="bullet"/>
      <w:lvlText w:val="–"/>
      <w:lvlJc w:val="left"/>
      <w:pPr>
        <w:tabs>
          <w:tab w:val="num" w:pos="340"/>
        </w:tabs>
        <w:ind w:left="340" w:hanging="170"/>
      </w:pPr>
      <w:rPr>
        <w:rFonts w:ascii="DM Sans (Textkörper)" w:hAnsi="DM Sans (Textkörper)" w:hint="default"/>
        <w:b w:val="0"/>
        <w:i w:val="0"/>
        <w:color w:val="003A40"/>
        <w:sz w:val="20"/>
      </w:rPr>
    </w:lvl>
    <w:lvl w:ilvl="2">
      <w:start w:val="1"/>
      <w:numFmt w:val="bullet"/>
      <w:lvlText w:val="–"/>
      <w:lvlJc w:val="left"/>
      <w:pPr>
        <w:tabs>
          <w:tab w:val="num" w:pos="510"/>
        </w:tabs>
        <w:ind w:left="510" w:hanging="170"/>
      </w:pPr>
      <w:rPr>
        <w:rFonts w:ascii="DM Sans (Textkörper)" w:hAnsi="DM Sans (Textkörper)" w:hint="default"/>
        <w:b w:val="0"/>
        <w:i w:val="0"/>
        <w:color w:val="003A4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557EA1"/>
    <w:multiLevelType w:val="multilevel"/>
    <w:tmpl w:val="35E63054"/>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tabs>
          <w:tab w:val="num" w:pos="680"/>
        </w:tabs>
        <w:ind w:left="680" w:hanging="680"/>
      </w:pPr>
      <w:rPr>
        <w:rFonts w:ascii="DM Sans" w:hAnsi="DM Sans" w:hint="default"/>
        <w:b/>
        <w:i w:val="0"/>
        <w:color w:val="003A40"/>
        <w:spacing w:val="4"/>
        <w:sz w:val="2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ind w:left="1021" w:hanging="1021"/>
      </w:pPr>
      <w:rPr>
        <w:rFonts w:ascii="DM Sans" w:hAnsi="DM Sans" w:hint="default"/>
        <w:b/>
        <w:i w:val="0"/>
        <w:color w:val="003A40"/>
        <w:spacing w:val="4"/>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0B0351"/>
    <w:multiLevelType w:val="multilevel"/>
    <w:tmpl w:val="891A1FF6"/>
    <w:styleLink w:val="ListeITEOS"/>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ind w:left="680" w:hanging="680"/>
      </w:pPr>
      <w:rPr>
        <w:rFonts w:ascii="DM Sans" w:hAnsi="DM Sans" w:hint="default"/>
        <w:b/>
        <w:i w:val="0"/>
        <w:color w:val="003A40"/>
        <w:spacing w:val="4"/>
        <w:sz w:val="2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tabs>
          <w:tab w:val="num" w:pos="1021"/>
        </w:tabs>
        <w:ind w:left="1021" w:hanging="1021"/>
      </w:pPr>
      <w:rPr>
        <w:rFonts w:ascii="DM Sans" w:hAnsi="DM Sans" w:hint="default"/>
        <w:b/>
        <w:i w:val="0"/>
        <w:color w:val="003A40"/>
        <w:spacing w:val="4"/>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A74409"/>
    <w:multiLevelType w:val="multilevel"/>
    <w:tmpl w:val="4FD4CD62"/>
    <w:lvl w:ilvl="0">
      <w:start w:val="1"/>
      <w:numFmt w:val="decimal"/>
      <w:lvlText w:val="%1"/>
      <w:lvlJc w:val="left"/>
      <w:pPr>
        <w:ind w:left="360" w:hanging="360"/>
      </w:pPr>
      <w:rPr>
        <w:rFonts w:ascii="DM Sans" w:hAnsi="DM Sans" w:hint="default"/>
        <w:b/>
        <w:i w:val="0"/>
        <w:color w:val="009490" w:themeColor="accent2"/>
        <w:spacing w:val="10"/>
        <w:sz w:val="5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C9645F"/>
    <w:multiLevelType w:val="hybridMultilevel"/>
    <w:tmpl w:val="A3DE0A14"/>
    <w:lvl w:ilvl="0" w:tplc="DEE20918">
      <w:start w:val="1"/>
      <w:numFmt w:val="bullet"/>
      <w:lvlText w:val="–"/>
      <w:lvlJc w:val="left"/>
      <w:pPr>
        <w:ind w:left="170" w:hanging="170"/>
      </w:pPr>
      <w:rPr>
        <w:rFonts w:ascii="Arial Narrow" w:hAnsi="Arial Narrow" w:hint="default"/>
        <w:b w:val="0"/>
        <w:i w:val="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647474"/>
    <w:multiLevelType w:val="multilevel"/>
    <w:tmpl w:val="7F52CA2C"/>
    <w:lvl w:ilvl="0">
      <w:start w:val="1"/>
      <w:numFmt w:val="decimal"/>
      <w:lvlText w:val="%1"/>
      <w:lvlJc w:val="left"/>
      <w:pPr>
        <w:ind w:left="360" w:hanging="360"/>
      </w:pPr>
      <w:rPr>
        <w:rFonts w:ascii="DM Sans" w:hAnsi="DM Sans" w:hint="default"/>
        <w:b/>
        <w:i w:val="0"/>
        <w:color w:val="009490" w:themeColor="accent2"/>
        <w:spacing w:val="10"/>
        <w:sz w:val="5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4B6D64"/>
    <w:multiLevelType w:val="hybridMultilevel"/>
    <w:tmpl w:val="EC1ECBD2"/>
    <w:lvl w:ilvl="0" w:tplc="D6646DEA">
      <w:start w:val="1"/>
      <w:numFmt w:val="decimal"/>
      <w:lvlText w:val="%1"/>
      <w:lvlJc w:val="left"/>
      <w:pPr>
        <w:ind w:left="720" w:hanging="360"/>
      </w:pPr>
      <w:rPr>
        <w:rFonts w:ascii="DM Sans" w:hAnsi="DM Sans" w:hint="default"/>
        <w:b/>
        <w:i w:val="0"/>
        <w:color w:val="009490" w:themeColor="accent2"/>
        <w:spacing w:val="10"/>
        <w:sz w:val="54"/>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275D4B"/>
    <w:multiLevelType w:val="multilevel"/>
    <w:tmpl w:val="8626C9B4"/>
    <w:lvl w:ilvl="0">
      <w:start w:val="1"/>
      <w:numFmt w:val="bullet"/>
      <w:lvlText w:val="–"/>
      <w:lvlJc w:val="left"/>
      <w:pPr>
        <w:ind w:left="170" w:hanging="170"/>
      </w:pPr>
      <w:rPr>
        <w:rFonts w:ascii="DM Sans (Textkörper)" w:hAnsi="DM Sans (Textkörper)" w:cs="Times New Roman" w:hint="default"/>
        <w:b w:val="0"/>
        <w:i w:val="0"/>
        <w:color w:val="003A4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8652C9"/>
    <w:multiLevelType w:val="hybridMultilevel"/>
    <w:tmpl w:val="FD9A85AA"/>
    <w:lvl w:ilvl="0" w:tplc="2BF26ECA">
      <w:start w:val="1"/>
      <w:numFmt w:val="bullet"/>
      <w:lvlText w:val="–"/>
      <w:lvlJc w:val="left"/>
      <w:pPr>
        <w:tabs>
          <w:tab w:val="num" w:pos="340"/>
        </w:tabs>
        <w:ind w:left="510" w:hanging="340"/>
      </w:pPr>
      <w:rPr>
        <w:rFonts w:ascii="DM Sans (Textkörper)" w:hAnsi="DM Sans (Textkörper)" w:cs="Times New Roman" w:hint="default"/>
        <w:b w:val="0"/>
        <w:i w:val="0"/>
        <w:color w:val="003A4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294525"/>
    <w:multiLevelType w:val="hybridMultilevel"/>
    <w:tmpl w:val="BBD68FA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8C3B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4F65E3"/>
    <w:multiLevelType w:val="multilevel"/>
    <w:tmpl w:val="F7B232F2"/>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tabs>
          <w:tab w:val="num" w:pos="680"/>
        </w:tabs>
        <w:ind w:left="680" w:hanging="680"/>
      </w:pPr>
      <w:rPr>
        <w:rFonts w:ascii="DM Sans" w:hAnsi="DM Sans" w:hint="default"/>
        <w:b/>
        <w:i w:val="0"/>
        <w:color w:val="003A40"/>
        <w:spacing w:val="4"/>
        <w:sz w:val="2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tabs>
          <w:tab w:val="num" w:pos="907"/>
        </w:tabs>
        <w:ind w:left="907" w:hanging="907"/>
      </w:pPr>
      <w:rPr>
        <w:b w:val="0"/>
        <w:bCs w:val="0"/>
        <w:i w:val="0"/>
        <w:iCs w:val="0"/>
        <w:caps w:val="0"/>
        <w:smallCaps w:val="0"/>
        <w:strike w:val="0"/>
        <w:dstrike w:val="0"/>
        <w:noProof w:val="0"/>
        <w:vanish w:val="0"/>
        <w:color w:val="003A4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050245"/>
    <w:multiLevelType w:val="multilevel"/>
    <w:tmpl w:val="A93CD89E"/>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tabs>
          <w:tab w:val="num" w:pos="680"/>
        </w:tabs>
        <w:ind w:left="680" w:hanging="680"/>
      </w:pPr>
      <w:rPr>
        <w:rFonts w:ascii="DM Sans" w:hAnsi="DM Sans" w:hint="default"/>
        <w:b/>
        <w:i w:val="0"/>
        <w:color w:val="003A40"/>
        <w:spacing w:val="4"/>
        <w:sz w:val="2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tabs>
          <w:tab w:val="num" w:pos="1021"/>
        </w:tabs>
        <w:ind w:left="1021" w:hanging="1021"/>
      </w:pPr>
      <w:rPr>
        <w:rFonts w:ascii="DM Sans" w:hAnsi="DM Sans" w:hint="default"/>
        <w:b/>
        <w:i w:val="0"/>
        <w:color w:val="003A40"/>
        <w:spacing w:val="4"/>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6D5229"/>
    <w:multiLevelType w:val="multilevel"/>
    <w:tmpl w:val="51C0CAA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7" w15:restartNumberingAfterBreak="0">
    <w:nsid w:val="455C25D1"/>
    <w:multiLevelType w:val="multilevel"/>
    <w:tmpl w:val="F3A6EE60"/>
    <w:lvl w:ilvl="0">
      <w:start w:val="1"/>
      <w:numFmt w:val="bullet"/>
      <w:lvlText w:val="–"/>
      <w:lvlJc w:val="left"/>
      <w:pPr>
        <w:tabs>
          <w:tab w:val="num" w:pos="340"/>
        </w:tabs>
        <w:ind w:left="340" w:hanging="340"/>
      </w:pPr>
      <w:rPr>
        <w:rFonts w:ascii="DM Sans (Textkörper)" w:hAnsi="DM Sans (Textkörper)" w:hint="default"/>
        <w:b w:val="0"/>
        <w:i w:val="0"/>
        <w:color w:val="003A40"/>
        <w:sz w:val="20"/>
      </w:rPr>
    </w:lvl>
    <w:lvl w:ilvl="1">
      <w:start w:val="1"/>
      <w:numFmt w:val="bullet"/>
      <w:lvlText w:val="–"/>
      <w:lvlJc w:val="left"/>
      <w:pPr>
        <w:tabs>
          <w:tab w:val="num" w:pos="907"/>
        </w:tabs>
        <w:ind w:left="907" w:hanging="567"/>
      </w:pPr>
      <w:rPr>
        <w:rFonts w:ascii="DM Sans (Textkörper)" w:hAnsi="DM Sans (Textkörper)" w:hint="default"/>
        <w:b w:val="0"/>
        <w:i w:val="0"/>
        <w:color w:val="003A40"/>
        <w:sz w:val="20"/>
      </w:rPr>
    </w:lvl>
    <w:lvl w:ilvl="2">
      <w:start w:val="1"/>
      <w:numFmt w:val="bullet"/>
      <w:lvlText w:val="–"/>
      <w:lvlJc w:val="left"/>
      <w:pPr>
        <w:tabs>
          <w:tab w:val="num" w:pos="1361"/>
        </w:tabs>
        <w:ind w:left="1361" w:hanging="454"/>
      </w:pPr>
      <w:rPr>
        <w:rFonts w:ascii="DM Sans (Textkörper)" w:hAnsi="DM Sans (Textkörper)" w:hint="default"/>
        <w:b w:val="0"/>
        <w:i w:val="0"/>
        <w:color w:val="003A4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04FF1"/>
    <w:multiLevelType w:val="hybridMultilevel"/>
    <w:tmpl w:val="1A70853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9" w15:restartNumberingAfterBreak="0">
    <w:nsid w:val="4BAB18D6"/>
    <w:multiLevelType w:val="multilevel"/>
    <w:tmpl w:val="ED7A0B38"/>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ind w:left="680" w:hanging="680"/>
      </w:pPr>
      <w:rPr>
        <w:rFonts w:ascii="DM Sans" w:hAnsi="DM Sans" w:hint="default"/>
        <w:b/>
        <w:i w:val="0"/>
        <w:color w:val="003A40"/>
        <w:spacing w:val="4"/>
        <w:sz w:val="30"/>
        <w:szCs w:val="3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tabs>
          <w:tab w:val="num" w:pos="1021"/>
        </w:tabs>
        <w:ind w:left="1021" w:hanging="1021"/>
      </w:pPr>
      <w:rPr>
        <w:rFonts w:ascii="DM Sans" w:hAnsi="DM Sans" w:hint="default"/>
        <w:b/>
        <w:i w:val="0"/>
        <w:color w:val="003A40"/>
        <w:spacing w:val="4"/>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CB345A0"/>
    <w:multiLevelType w:val="hybridMultilevel"/>
    <w:tmpl w:val="C8E0C304"/>
    <w:lvl w:ilvl="0" w:tplc="8AB47B32">
      <w:numFmt w:val="bullet"/>
      <w:lvlText w:val=""/>
      <w:lvlJc w:val="left"/>
      <w:pPr>
        <w:ind w:left="360" w:hanging="360"/>
      </w:pPr>
      <w:rPr>
        <w:rFonts w:ascii="Wingdings 2" w:eastAsiaTheme="minorHAnsi" w:hAnsi="Wingdings 2" w:cstheme="minorBidi" w:hint="default"/>
        <w:sz w:val="3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FEB3FBF"/>
    <w:multiLevelType w:val="multilevel"/>
    <w:tmpl w:val="8AD6A87A"/>
    <w:lvl w:ilvl="0">
      <w:start w:val="1"/>
      <w:numFmt w:val="decimal"/>
      <w:pStyle w:val="berschrift1"/>
      <w:lvlText w:val="%1"/>
      <w:lvlJc w:val="left"/>
      <w:pPr>
        <w:tabs>
          <w:tab w:val="num" w:pos="851"/>
        </w:tabs>
        <w:ind w:left="851" w:hanging="851"/>
      </w:pPr>
      <w:rPr>
        <w:rFonts w:ascii="DM Sans" w:hAnsi="DM Sans" w:hint="default"/>
        <w:b/>
        <w:i w:val="0"/>
        <w:caps/>
        <w:color w:val="009490" w:themeColor="accent2"/>
        <w:spacing w:val="10"/>
        <w:sz w:val="42"/>
        <w:szCs w:val="42"/>
        <w:u w:val="none"/>
      </w:rPr>
    </w:lvl>
    <w:lvl w:ilvl="1">
      <w:start w:val="1"/>
      <w:numFmt w:val="decimal"/>
      <w:pStyle w:val="berschrift2"/>
      <w:lvlText w:val="%1.%2"/>
      <w:lvlJc w:val="left"/>
      <w:pPr>
        <w:tabs>
          <w:tab w:val="num" w:pos="851"/>
        </w:tabs>
        <w:ind w:left="851" w:hanging="851"/>
      </w:pPr>
      <w:rPr>
        <w:rFonts w:ascii="DM Sans" w:hAnsi="DM Sans" w:cs="Times New Roman" w:hint="default"/>
        <w:b/>
        <w:bCs w:val="0"/>
        <w:i w:val="0"/>
        <w:iCs w:val="0"/>
        <w:caps w:val="0"/>
        <w:smallCaps w:val="0"/>
        <w:strike w:val="0"/>
        <w:dstrike w:val="0"/>
        <w:noProof w:val="0"/>
        <w:vanish w:val="0"/>
        <w:color w:val="003A40" w:themeColor="text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851"/>
        </w:tabs>
        <w:ind w:left="851" w:hanging="851"/>
      </w:pPr>
      <w:rPr>
        <w:rFonts w:ascii="DM Sans" w:hAnsi="DM Sans" w:cs="Times New Roman" w:hint="default"/>
        <w:b/>
        <w:bCs w:val="0"/>
        <w:i w:val="0"/>
        <w:iCs w:val="0"/>
        <w:caps w:val="0"/>
        <w:smallCaps w:val="0"/>
        <w:strike w:val="0"/>
        <w:dstrike w:val="0"/>
        <w:noProof w:val="0"/>
        <w:vanish w:val="0"/>
        <w:color w:val="003A40" w:themeColor="text1"/>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51"/>
        </w:tabs>
        <w:ind w:left="851" w:hanging="851"/>
      </w:pPr>
      <w:rPr>
        <w:rFonts w:ascii="DM Sans" w:hAnsi="DM Sans" w:hint="default"/>
        <w:b/>
        <w:bCs w:val="0"/>
        <w:i w:val="0"/>
        <w:iCs w:val="0"/>
        <w:caps w:val="0"/>
        <w:smallCaps w:val="0"/>
        <w:strike w:val="0"/>
        <w:dstrike w:val="0"/>
        <w:noProof w:val="0"/>
        <w:vanish w:val="0"/>
        <w:color w:val="003A40" w:themeColor="text1"/>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tabs>
          <w:tab w:val="num" w:pos="851"/>
        </w:tabs>
        <w:ind w:left="851" w:hanging="851"/>
      </w:pPr>
      <w:rPr>
        <w:rFonts w:ascii="DM Sans" w:hAnsi="DM Sans" w:hint="default"/>
        <w:b/>
        <w:i w:val="0"/>
        <w:color w:val="003A40" w:themeColor="text1"/>
        <w:spacing w:val="4"/>
        <w:sz w:val="20"/>
      </w:rPr>
    </w:lvl>
    <w:lvl w:ilvl="5">
      <w:start w:val="1"/>
      <w:numFmt w:val="decimal"/>
      <w:pStyle w:val="berschrift6"/>
      <w:lvlText w:val="%1.%2.%3.%4.%5.%6."/>
      <w:lvlJc w:val="left"/>
      <w:pPr>
        <w:tabs>
          <w:tab w:val="num" w:pos="851"/>
        </w:tabs>
        <w:ind w:left="851" w:hanging="851"/>
      </w:pPr>
      <w:rPr>
        <w:rFonts w:ascii="DM Sans" w:hAnsi="DM Sans" w:hint="default"/>
        <w:b/>
        <w:bCs w:val="0"/>
        <w:i w:val="0"/>
        <w:iCs w:val="0"/>
        <w:caps w:val="0"/>
        <w:smallCaps w:val="0"/>
        <w:strike w:val="0"/>
        <w:dstrike w:val="0"/>
        <w:noProof w:val="0"/>
        <w:vanish w:val="0"/>
        <w:color w:val="003A40" w:themeColor="text1"/>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22" w15:restartNumberingAfterBreak="0">
    <w:nsid w:val="54131695"/>
    <w:multiLevelType w:val="hybridMultilevel"/>
    <w:tmpl w:val="EF2C1D02"/>
    <w:lvl w:ilvl="0" w:tplc="6F964126">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3" w15:restartNumberingAfterBreak="0">
    <w:nsid w:val="59850B21"/>
    <w:multiLevelType w:val="hybridMultilevel"/>
    <w:tmpl w:val="14208DB4"/>
    <w:lvl w:ilvl="0" w:tplc="076C1070">
      <w:numFmt w:val="bullet"/>
      <w:lvlText w:val="-"/>
      <w:lvlJc w:val="left"/>
      <w:pPr>
        <w:ind w:left="720" w:hanging="360"/>
      </w:pPr>
      <w:rPr>
        <w:rFonts w:ascii="DM Sans" w:eastAsiaTheme="minorHAnsi" w:hAnsi="DM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4C4BC4"/>
    <w:multiLevelType w:val="multilevel"/>
    <w:tmpl w:val="9E04B0BC"/>
    <w:lvl w:ilvl="0">
      <w:start w:val="1"/>
      <w:numFmt w:val="bullet"/>
      <w:lvlText w:val="–"/>
      <w:lvlJc w:val="left"/>
      <w:pPr>
        <w:tabs>
          <w:tab w:val="num" w:pos="340"/>
        </w:tabs>
        <w:ind w:left="340" w:hanging="340"/>
      </w:pPr>
      <w:rPr>
        <w:rFonts w:ascii="DM Sans (Textkörper)" w:hAnsi="DM Sans (Textkörper)" w:hint="default"/>
        <w:b w:val="0"/>
        <w:i w:val="0"/>
        <w:color w:val="003A40"/>
        <w:sz w:val="20"/>
      </w:rPr>
    </w:lvl>
    <w:lvl w:ilvl="1">
      <w:start w:val="1"/>
      <w:numFmt w:val="bullet"/>
      <w:lvlText w:val="–"/>
      <w:lvlJc w:val="left"/>
      <w:pPr>
        <w:tabs>
          <w:tab w:val="num" w:pos="907"/>
        </w:tabs>
        <w:ind w:left="907" w:hanging="567"/>
      </w:pPr>
      <w:rPr>
        <w:rFonts w:ascii="DM Sans (Textkörper)" w:hAnsi="DM Sans (Textkörper)" w:hint="default"/>
        <w:b w:val="0"/>
        <w:i w:val="0"/>
        <w:color w:val="003A40"/>
        <w:sz w:val="20"/>
      </w:rPr>
    </w:lvl>
    <w:lvl w:ilvl="2">
      <w:start w:val="1"/>
      <w:numFmt w:val="bullet"/>
      <w:lvlText w:val="–"/>
      <w:lvlJc w:val="left"/>
      <w:pPr>
        <w:ind w:left="1361" w:hanging="454"/>
      </w:pPr>
      <w:rPr>
        <w:rFonts w:ascii="DM Sans (Textkörper)" w:hAnsi="DM Sans (Textkörper)" w:hint="default"/>
        <w:b w:val="0"/>
        <w:i w:val="0"/>
        <w:color w:val="003A4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B3319F"/>
    <w:multiLevelType w:val="hybridMultilevel"/>
    <w:tmpl w:val="812ACCE6"/>
    <w:lvl w:ilvl="0" w:tplc="2DD47D9E">
      <w:start w:val="1"/>
      <w:numFmt w:val="bullet"/>
      <w:lvlText w:val="-"/>
      <w:lvlJc w:val="left"/>
      <w:pPr>
        <w:ind w:left="720" w:hanging="360"/>
      </w:pPr>
      <w:rPr>
        <w:rFonts w:ascii="DM Sans" w:eastAsiaTheme="minorHAnsi" w:hAnsi="DM Sans" w:cs="Times New Roman (Textkörper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7713668"/>
    <w:multiLevelType w:val="multilevel"/>
    <w:tmpl w:val="1C8815A8"/>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tabs>
          <w:tab w:val="num" w:pos="680"/>
        </w:tabs>
        <w:ind w:left="680" w:hanging="680"/>
      </w:pPr>
      <w:rPr>
        <w:rFonts w:ascii="DM Sans" w:hAnsi="DM Sans" w:hint="default"/>
        <w:b/>
        <w:i w:val="0"/>
        <w:color w:val="003A40"/>
        <w:spacing w:val="4"/>
        <w:sz w:val="2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tabs>
          <w:tab w:val="num" w:pos="907"/>
        </w:tabs>
        <w:ind w:left="907" w:hanging="90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1A0422"/>
    <w:multiLevelType w:val="multilevel"/>
    <w:tmpl w:val="891A1FF6"/>
    <w:numStyleLink w:val="ListeITEOS"/>
  </w:abstractNum>
  <w:abstractNum w:abstractNumId="28" w15:restartNumberingAfterBreak="0">
    <w:nsid w:val="6F72484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F3092D"/>
    <w:multiLevelType w:val="multilevel"/>
    <w:tmpl w:val="F454C70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DM Sans" w:hAnsi="DM Sans" w:hint="default"/>
        <w:b/>
        <w:i w:val="0"/>
        <w:color w:val="003A40" w:themeColor="text1"/>
        <w:spacing w:val="10"/>
        <w:sz w:val="3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63055E9"/>
    <w:multiLevelType w:val="hybridMultilevel"/>
    <w:tmpl w:val="AD923E28"/>
    <w:lvl w:ilvl="0" w:tplc="725490A6">
      <w:numFmt w:val="bullet"/>
      <w:lvlText w:val=""/>
      <w:lvlJc w:val="left"/>
      <w:pPr>
        <w:ind w:left="720" w:hanging="360"/>
      </w:pPr>
      <w:rPr>
        <w:rFonts w:ascii="Wingdings 2" w:eastAsiaTheme="minorHAnsi" w:hAnsi="Wingdings 2" w:cstheme="minorBidi" w:hint="default"/>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DF7D4A"/>
    <w:multiLevelType w:val="multilevel"/>
    <w:tmpl w:val="891A1FF6"/>
    <w:lvl w:ilvl="0">
      <w:start w:val="1"/>
      <w:numFmt w:val="decimal"/>
      <w:lvlText w:val="%1"/>
      <w:lvlJc w:val="left"/>
      <w:pPr>
        <w:tabs>
          <w:tab w:val="num" w:pos="284"/>
        </w:tabs>
        <w:ind w:left="284" w:hanging="284"/>
      </w:pPr>
      <w:rPr>
        <w:rFonts w:ascii="DM Sans" w:hAnsi="DM Sans" w:hint="default"/>
        <w:b/>
        <w:i w:val="0"/>
        <w:color w:val="009490"/>
        <w:spacing w:val="10"/>
        <w:sz w:val="54"/>
      </w:rPr>
    </w:lvl>
    <w:lvl w:ilvl="1">
      <w:start w:val="1"/>
      <w:numFmt w:val="decimal"/>
      <w:lvlText w:val="%1.%2"/>
      <w:lvlJc w:val="left"/>
      <w:pPr>
        <w:tabs>
          <w:tab w:val="num" w:pos="567"/>
        </w:tabs>
        <w:ind w:left="567" w:hanging="567"/>
      </w:pPr>
      <w:rPr>
        <w:rFonts w:ascii="DM Sans" w:hAnsi="DM Sans" w:hint="default"/>
        <w:b/>
        <w:i w:val="0"/>
        <w:color w:val="003A40"/>
        <w:spacing w:val="10"/>
        <w:sz w:val="30"/>
      </w:rPr>
    </w:lvl>
    <w:lvl w:ilvl="2">
      <w:start w:val="1"/>
      <w:numFmt w:val="decimal"/>
      <w:lvlText w:val="%1.%2.%3"/>
      <w:lvlJc w:val="left"/>
      <w:pPr>
        <w:ind w:left="680" w:hanging="680"/>
      </w:pPr>
      <w:rPr>
        <w:rFonts w:ascii="DM Sans" w:hAnsi="DM Sans" w:hint="default"/>
        <w:b/>
        <w:i w:val="0"/>
        <w:color w:val="003A40"/>
        <w:spacing w:val="4"/>
        <w:sz w:val="20"/>
      </w:rPr>
    </w:lvl>
    <w:lvl w:ilvl="3">
      <w:start w:val="1"/>
      <w:numFmt w:val="decimal"/>
      <w:lvlText w:val="%1.%2.%3.%4"/>
      <w:lvlJc w:val="left"/>
      <w:pPr>
        <w:tabs>
          <w:tab w:val="num" w:pos="851"/>
        </w:tabs>
        <w:ind w:left="851" w:hanging="851"/>
      </w:pPr>
      <w:rPr>
        <w:rFonts w:ascii="DM Sans" w:hAnsi="DM Sans" w:hint="default"/>
        <w:b/>
        <w:i w:val="0"/>
        <w:color w:val="003A40"/>
        <w:spacing w:val="4"/>
        <w:sz w:val="20"/>
      </w:rPr>
    </w:lvl>
    <w:lvl w:ilvl="4">
      <w:start w:val="1"/>
      <w:numFmt w:val="decimal"/>
      <w:lvlText w:val="%1.%2.%3.%4.%5"/>
      <w:lvlJc w:val="left"/>
      <w:pPr>
        <w:tabs>
          <w:tab w:val="num" w:pos="1021"/>
        </w:tabs>
        <w:ind w:left="1021" w:hanging="1021"/>
      </w:pPr>
      <w:rPr>
        <w:rFonts w:ascii="DM Sans" w:hAnsi="DM Sans" w:hint="default"/>
        <w:b/>
        <w:i w:val="0"/>
        <w:color w:val="003A40"/>
        <w:spacing w:val="4"/>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065EA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FD2705E"/>
    <w:multiLevelType w:val="hybridMultilevel"/>
    <w:tmpl w:val="C85866D6"/>
    <w:lvl w:ilvl="0" w:tplc="8CB43F1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7"/>
  </w:num>
  <w:num w:numId="2">
    <w:abstractNumId w:val="13"/>
  </w:num>
  <w:num w:numId="3">
    <w:abstractNumId w:val="8"/>
  </w:num>
  <w:num w:numId="4">
    <w:abstractNumId w:val="6"/>
  </w:num>
  <w:num w:numId="5">
    <w:abstractNumId w:val="16"/>
  </w:num>
  <w:num w:numId="6">
    <w:abstractNumId w:val="29"/>
  </w:num>
  <w:num w:numId="7">
    <w:abstractNumId w:val="28"/>
  </w:num>
  <w:num w:numId="8">
    <w:abstractNumId w:val="6"/>
    <w:lvlOverride w:ilvl="0">
      <w:lvl w:ilvl="0">
        <w:start w:val="1"/>
        <w:numFmt w:val="decimal"/>
        <w:lvlText w:val="%1"/>
        <w:lvlJc w:val="left"/>
        <w:pPr>
          <w:tabs>
            <w:tab w:val="num" w:pos="284"/>
          </w:tabs>
          <w:ind w:left="284" w:hanging="284"/>
        </w:pPr>
        <w:rPr>
          <w:rFonts w:ascii="DM Sans" w:hAnsi="DM Sans" w:hint="default"/>
          <w:b/>
          <w:i w:val="0"/>
          <w:color w:val="009490"/>
          <w:spacing w:val="10"/>
          <w:sz w:val="54"/>
        </w:rPr>
      </w:lvl>
    </w:lvlOverride>
    <w:lvlOverride w:ilvl="1">
      <w:lvl w:ilvl="1">
        <w:start w:val="1"/>
        <w:numFmt w:val="decimal"/>
        <w:lvlText w:val="%1.%2"/>
        <w:lvlJc w:val="left"/>
        <w:pPr>
          <w:tabs>
            <w:tab w:val="num" w:pos="567"/>
          </w:tabs>
          <w:ind w:left="567" w:hanging="567"/>
        </w:pPr>
        <w:rPr>
          <w:rFonts w:ascii="DM Sans" w:hAnsi="DM Sans" w:hint="default"/>
          <w:b/>
          <w:i w:val="0"/>
          <w:color w:val="003A40"/>
          <w:spacing w:val="10"/>
          <w:sz w:val="36"/>
        </w:rPr>
      </w:lvl>
    </w:lvlOverride>
    <w:lvlOverride w:ilvl="2">
      <w:lvl w:ilvl="2">
        <w:start w:val="1"/>
        <w:numFmt w:val="decimal"/>
        <w:lvlText w:val="%1.%2.%3"/>
        <w:lvlJc w:val="left"/>
        <w:pPr>
          <w:tabs>
            <w:tab w:val="num" w:pos="680"/>
          </w:tabs>
          <w:ind w:left="680" w:hanging="680"/>
        </w:pPr>
        <w:rPr>
          <w:rFonts w:ascii="DM Sans" w:hAnsi="DM Sans" w:hint="default"/>
          <w:b/>
          <w:i w:val="0"/>
          <w:color w:val="003A40"/>
          <w:spacing w:val="4"/>
          <w:sz w:val="20"/>
        </w:rPr>
      </w:lvl>
    </w:lvlOverride>
    <w:lvlOverride w:ilvl="3">
      <w:lvl w:ilvl="3">
        <w:start w:val="1"/>
        <w:numFmt w:val="decimal"/>
        <w:lvlText w:val="%1.%2.%3.%4"/>
        <w:lvlJc w:val="left"/>
        <w:pPr>
          <w:tabs>
            <w:tab w:val="num" w:pos="851"/>
          </w:tabs>
          <w:ind w:left="851" w:hanging="851"/>
        </w:pPr>
        <w:rPr>
          <w:rFonts w:ascii="DM Sans" w:hAnsi="DM Sans" w:hint="default"/>
          <w:b/>
          <w:i w:val="0"/>
          <w:color w:val="003A40"/>
          <w:spacing w:val="4"/>
          <w:sz w:val="20"/>
        </w:rPr>
      </w:lvl>
    </w:lvlOverride>
    <w:lvlOverride w:ilvl="4">
      <w:lvl w:ilvl="4">
        <w:start w:val="1"/>
        <w:numFmt w:val="decimal"/>
        <w:lvlText w:val="%1.%2.%3.%4.%5"/>
        <w:lvlJc w:val="left"/>
        <w:pPr>
          <w:tabs>
            <w:tab w:val="num" w:pos="1021"/>
          </w:tabs>
          <w:ind w:left="1021" w:hanging="1021"/>
        </w:pPr>
        <w:rPr>
          <w:rFonts w:ascii="DM Sans" w:hAnsi="DM Sans" w:hint="default"/>
          <w:b/>
          <w:i w:val="0"/>
          <w:color w:val="003A40"/>
          <w:spacing w:val="4"/>
          <w:sz w:val="20"/>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1"/>
  </w:num>
  <w:num w:numId="10">
    <w:abstractNumId w:val="9"/>
  </w:num>
  <w:num w:numId="11">
    <w:abstractNumId w:val="15"/>
  </w:num>
  <w:num w:numId="12">
    <w:abstractNumId w:val="32"/>
  </w:num>
  <w:num w:numId="13">
    <w:abstractNumId w:val="3"/>
  </w:num>
  <w:num w:numId="14">
    <w:abstractNumId w:val="11"/>
  </w:num>
  <w:num w:numId="15">
    <w:abstractNumId w:val="25"/>
  </w:num>
  <w:num w:numId="16">
    <w:abstractNumId w:val="17"/>
  </w:num>
  <w:num w:numId="17">
    <w:abstractNumId w:val="10"/>
  </w:num>
  <w:num w:numId="18">
    <w:abstractNumId w:val="24"/>
  </w:num>
  <w:num w:numId="19">
    <w:abstractNumId w:val="2"/>
  </w:num>
  <w:num w:numId="20">
    <w:abstractNumId w:val="14"/>
  </w:num>
  <w:num w:numId="21">
    <w:abstractNumId w:val="4"/>
  </w:num>
  <w:num w:numId="22">
    <w:abstractNumId w:val="5"/>
  </w:num>
  <w:num w:numId="23">
    <w:abstractNumId w:val="27"/>
  </w:num>
  <w:num w:numId="24">
    <w:abstractNumId w:val="0"/>
  </w:num>
  <w:num w:numId="25">
    <w:abstractNumId w:val="19"/>
  </w:num>
  <w:num w:numId="26">
    <w:abstractNumId w:val="1"/>
  </w:num>
  <w:num w:numId="27">
    <w:abstractNumId w:val="31"/>
  </w:num>
  <w:num w:numId="28">
    <w:abstractNumId w:val="26"/>
  </w:num>
  <w:num w:numId="29">
    <w:abstractNumId w:val="33"/>
  </w:num>
  <w:num w:numId="30">
    <w:abstractNumId w:val="30"/>
  </w:num>
  <w:num w:numId="31">
    <w:abstractNumId w:val="2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s_autosavelastposition105363" w:val="572"/>
  </w:docVars>
  <w:rsids>
    <w:rsidRoot w:val="006A2108"/>
    <w:rsid w:val="00002DF2"/>
    <w:rsid w:val="000117FC"/>
    <w:rsid w:val="00013156"/>
    <w:rsid w:val="00021069"/>
    <w:rsid w:val="00024FC3"/>
    <w:rsid w:val="0004169F"/>
    <w:rsid w:val="00041CA8"/>
    <w:rsid w:val="00045DB9"/>
    <w:rsid w:val="00054991"/>
    <w:rsid w:val="00057D88"/>
    <w:rsid w:val="00067EFB"/>
    <w:rsid w:val="00073542"/>
    <w:rsid w:val="000747CF"/>
    <w:rsid w:val="00075BE9"/>
    <w:rsid w:val="00080D3C"/>
    <w:rsid w:val="0008617A"/>
    <w:rsid w:val="00086706"/>
    <w:rsid w:val="00091D11"/>
    <w:rsid w:val="000A1878"/>
    <w:rsid w:val="000A72B6"/>
    <w:rsid w:val="000B2A2A"/>
    <w:rsid w:val="000C3BCA"/>
    <w:rsid w:val="000C5663"/>
    <w:rsid w:val="000C6828"/>
    <w:rsid w:val="000C77FE"/>
    <w:rsid w:val="000E42C5"/>
    <w:rsid w:val="000F2706"/>
    <w:rsid w:val="000F5ACA"/>
    <w:rsid w:val="000F6451"/>
    <w:rsid w:val="00101757"/>
    <w:rsid w:val="00103EE1"/>
    <w:rsid w:val="001058D5"/>
    <w:rsid w:val="001067D1"/>
    <w:rsid w:val="001172AF"/>
    <w:rsid w:val="0012188D"/>
    <w:rsid w:val="00127785"/>
    <w:rsid w:val="00133DC5"/>
    <w:rsid w:val="00134C4C"/>
    <w:rsid w:val="00143E39"/>
    <w:rsid w:val="00145EEB"/>
    <w:rsid w:val="00153A2F"/>
    <w:rsid w:val="0016074E"/>
    <w:rsid w:val="001611F0"/>
    <w:rsid w:val="00161504"/>
    <w:rsid w:val="00162AE7"/>
    <w:rsid w:val="00172688"/>
    <w:rsid w:val="001813E7"/>
    <w:rsid w:val="00193DC3"/>
    <w:rsid w:val="001A06F4"/>
    <w:rsid w:val="001A2D97"/>
    <w:rsid w:val="001A64EF"/>
    <w:rsid w:val="001A6897"/>
    <w:rsid w:val="001A726E"/>
    <w:rsid w:val="001B5588"/>
    <w:rsid w:val="001C56F1"/>
    <w:rsid w:val="001E0D08"/>
    <w:rsid w:val="001E1302"/>
    <w:rsid w:val="001E3194"/>
    <w:rsid w:val="001E6F02"/>
    <w:rsid w:val="001F0241"/>
    <w:rsid w:val="001F0982"/>
    <w:rsid w:val="001F4812"/>
    <w:rsid w:val="00204A1E"/>
    <w:rsid w:val="00205B18"/>
    <w:rsid w:val="00214739"/>
    <w:rsid w:val="0022404A"/>
    <w:rsid w:val="002331E6"/>
    <w:rsid w:val="0024158F"/>
    <w:rsid w:val="00250F52"/>
    <w:rsid w:val="00264F98"/>
    <w:rsid w:val="002715E8"/>
    <w:rsid w:val="00280642"/>
    <w:rsid w:val="0028268E"/>
    <w:rsid w:val="0029225B"/>
    <w:rsid w:val="002926BC"/>
    <w:rsid w:val="0029670C"/>
    <w:rsid w:val="00296AD3"/>
    <w:rsid w:val="002A1837"/>
    <w:rsid w:val="002A23CF"/>
    <w:rsid w:val="002A343F"/>
    <w:rsid w:val="002B13F6"/>
    <w:rsid w:val="002B54F7"/>
    <w:rsid w:val="002B6AFE"/>
    <w:rsid w:val="002C00EB"/>
    <w:rsid w:val="002C5677"/>
    <w:rsid w:val="002C5942"/>
    <w:rsid w:val="002D2D74"/>
    <w:rsid w:val="002E2584"/>
    <w:rsid w:val="002F244F"/>
    <w:rsid w:val="002F4126"/>
    <w:rsid w:val="002F4250"/>
    <w:rsid w:val="002F6F9C"/>
    <w:rsid w:val="003036DE"/>
    <w:rsid w:val="0031113D"/>
    <w:rsid w:val="003112C7"/>
    <w:rsid w:val="00315E7A"/>
    <w:rsid w:val="00317063"/>
    <w:rsid w:val="00327F79"/>
    <w:rsid w:val="0033747F"/>
    <w:rsid w:val="003407C8"/>
    <w:rsid w:val="003417AB"/>
    <w:rsid w:val="003433BB"/>
    <w:rsid w:val="003513B5"/>
    <w:rsid w:val="00352F1D"/>
    <w:rsid w:val="00356188"/>
    <w:rsid w:val="00356504"/>
    <w:rsid w:val="00356E33"/>
    <w:rsid w:val="00362D64"/>
    <w:rsid w:val="00381022"/>
    <w:rsid w:val="0038256A"/>
    <w:rsid w:val="003930C5"/>
    <w:rsid w:val="003942DA"/>
    <w:rsid w:val="0039776D"/>
    <w:rsid w:val="003A67B1"/>
    <w:rsid w:val="003A69AB"/>
    <w:rsid w:val="003B0C43"/>
    <w:rsid w:val="003C0A31"/>
    <w:rsid w:val="003C492A"/>
    <w:rsid w:val="003D029A"/>
    <w:rsid w:val="003D4445"/>
    <w:rsid w:val="003E2207"/>
    <w:rsid w:val="003E6C8E"/>
    <w:rsid w:val="0040181A"/>
    <w:rsid w:val="00403D34"/>
    <w:rsid w:val="0040427D"/>
    <w:rsid w:val="00405063"/>
    <w:rsid w:val="00410E9F"/>
    <w:rsid w:val="00415561"/>
    <w:rsid w:val="00431083"/>
    <w:rsid w:val="0043797B"/>
    <w:rsid w:val="004400D3"/>
    <w:rsid w:val="0044134F"/>
    <w:rsid w:val="00441988"/>
    <w:rsid w:val="004428A3"/>
    <w:rsid w:val="00443602"/>
    <w:rsid w:val="00443F37"/>
    <w:rsid w:val="0046552C"/>
    <w:rsid w:val="004660AD"/>
    <w:rsid w:val="0047204F"/>
    <w:rsid w:val="00474B27"/>
    <w:rsid w:val="00475E03"/>
    <w:rsid w:val="004B0342"/>
    <w:rsid w:val="004B636F"/>
    <w:rsid w:val="004C0C07"/>
    <w:rsid w:val="004E1846"/>
    <w:rsid w:val="004E4038"/>
    <w:rsid w:val="004E7288"/>
    <w:rsid w:val="004F6A8B"/>
    <w:rsid w:val="004F7D76"/>
    <w:rsid w:val="005033D3"/>
    <w:rsid w:val="00504BFE"/>
    <w:rsid w:val="00506008"/>
    <w:rsid w:val="005200FA"/>
    <w:rsid w:val="00524672"/>
    <w:rsid w:val="005323AA"/>
    <w:rsid w:val="005363F8"/>
    <w:rsid w:val="00546E5B"/>
    <w:rsid w:val="0055098D"/>
    <w:rsid w:val="005512B4"/>
    <w:rsid w:val="00556FE0"/>
    <w:rsid w:val="00557A9C"/>
    <w:rsid w:val="00565623"/>
    <w:rsid w:val="00574DE4"/>
    <w:rsid w:val="005859E6"/>
    <w:rsid w:val="005915AC"/>
    <w:rsid w:val="005B5366"/>
    <w:rsid w:val="005C3937"/>
    <w:rsid w:val="005D0955"/>
    <w:rsid w:val="005D0C21"/>
    <w:rsid w:val="005D24E2"/>
    <w:rsid w:val="005D5C26"/>
    <w:rsid w:val="005F577C"/>
    <w:rsid w:val="005F665A"/>
    <w:rsid w:val="005F6E0F"/>
    <w:rsid w:val="00601DBB"/>
    <w:rsid w:val="0060765E"/>
    <w:rsid w:val="006100EE"/>
    <w:rsid w:val="00621770"/>
    <w:rsid w:val="00627A31"/>
    <w:rsid w:val="0063023F"/>
    <w:rsid w:val="00633CC3"/>
    <w:rsid w:val="0063677D"/>
    <w:rsid w:val="00637797"/>
    <w:rsid w:val="00644256"/>
    <w:rsid w:val="00654C65"/>
    <w:rsid w:val="006675B5"/>
    <w:rsid w:val="00673EE3"/>
    <w:rsid w:val="00692AE4"/>
    <w:rsid w:val="00695988"/>
    <w:rsid w:val="00696A6A"/>
    <w:rsid w:val="006A2108"/>
    <w:rsid w:val="006A2604"/>
    <w:rsid w:val="006A270B"/>
    <w:rsid w:val="006A5A4B"/>
    <w:rsid w:val="006D72DE"/>
    <w:rsid w:val="006F0FC5"/>
    <w:rsid w:val="006F17D4"/>
    <w:rsid w:val="006F2900"/>
    <w:rsid w:val="00702D6B"/>
    <w:rsid w:val="00714A5D"/>
    <w:rsid w:val="007216E9"/>
    <w:rsid w:val="007239E9"/>
    <w:rsid w:val="007358A2"/>
    <w:rsid w:val="007454F1"/>
    <w:rsid w:val="007546D3"/>
    <w:rsid w:val="00756810"/>
    <w:rsid w:val="00760356"/>
    <w:rsid w:val="007655A7"/>
    <w:rsid w:val="00774D31"/>
    <w:rsid w:val="00784908"/>
    <w:rsid w:val="00790B85"/>
    <w:rsid w:val="00792562"/>
    <w:rsid w:val="007A0364"/>
    <w:rsid w:val="007A21BB"/>
    <w:rsid w:val="007C08B0"/>
    <w:rsid w:val="007C0BF9"/>
    <w:rsid w:val="007D49EB"/>
    <w:rsid w:val="007E2345"/>
    <w:rsid w:val="007E518A"/>
    <w:rsid w:val="007F09A2"/>
    <w:rsid w:val="007F5DF2"/>
    <w:rsid w:val="00801BAB"/>
    <w:rsid w:val="00821178"/>
    <w:rsid w:val="00833EC8"/>
    <w:rsid w:val="00842644"/>
    <w:rsid w:val="008479FD"/>
    <w:rsid w:val="008510AA"/>
    <w:rsid w:val="00854740"/>
    <w:rsid w:val="00856B15"/>
    <w:rsid w:val="008606EF"/>
    <w:rsid w:val="00861C22"/>
    <w:rsid w:val="00861FAB"/>
    <w:rsid w:val="008658E9"/>
    <w:rsid w:val="00873B39"/>
    <w:rsid w:val="00874C41"/>
    <w:rsid w:val="00876E12"/>
    <w:rsid w:val="008840D1"/>
    <w:rsid w:val="008856CC"/>
    <w:rsid w:val="00892292"/>
    <w:rsid w:val="008960BC"/>
    <w:rsid w:val="008A196D"/>
    <w:rsid w:val="008A5585"/>
    <w:rsid w:val="008A5CEF"/>
    <w:rsid w:val="008B6AD2"/>
    <w:rsid w:val="008C1C96"/>
    <w:rsid w:val="008C35D4"/>
    <w:rsid w:val="008C530C"/>
    <w:rsid w:val="008D04A9"/>
    <w:rsid w:val="008D4A20"/>
    <w:rsid w:val="008F092E"/>
    <w:rsid w:val="008F1982"/>
    <w:rsid w:val="008F1FD9"/>
    <w:rsid w:val="00910131"/>
    <w:rsid w:val="00914562"/>
    <w:rsid w:val="00914A69"/>
    <w:rsid w:val="00921209"/>
    <w:rsid w:val="00926332"/>
    <w:rsid w:val="00935FE3"/>
    <w:rsid w:val="00943CC2"/>
    <w:rsid w:val="0094433A"/>
    <w:rsid w:val="00947E6F"/>
    <w:rsid w:val="00952060"/>
    <w:rsid w:val="009537A5"/>
    <w:rsid w:val="00954828"/>
    <w:rsid w:val="00961859"/>
    <w:rsid w:val="00966B66"/>
    <w:rsid w:val="00972120"/>
    <w:rsid w:val="00974F1E"/>
    <w:rsid w:val="00976B0B"/>
    <w:rsid w:val="009775B7"/>
    <w:rsid w:val="0098400B"/>
    <w:rsid w:val="00997F30"/>
    <w:rsid w:val="009A49DF"/>
    <w:rsid w:val="009A65FF"/>
    <w:rsid w:val="009B1C6C"/>
    <w:rsid w:val="009B258A"/>
    <w:rsid w:val="009C3C3E"/>
    <w:rsid w:val="009D1CF2"/>
    <w:rsid w:val="009E02C4"/>
    <w:rsid w:val="009E58F9"/>
    <w:rsid w:val="009F4E5E"/>
    <w:rsid w:val="009F4E5F"/>
    <w:rsid w:val="009F5DF5"/>
    <w:rsid w:val="009F6BE6"/>
    <w:rsid w:val="00A006B3"/>
    <w:rsid w:val="00A033E6"/>
    <w:rsid w:val="00A07FE6"/>
    <w:rsid w:val="00A145B0"/>
    <w:rsid w:val="00A236D2"/>
    <w:rsid w:val="00A37D21"/>
    <w:rsid w:val="00A4432E"/>
    <w:rsid w:val="00A4545C"/>
    <w:rsid w:val="00A45947"/>
    <w:rsid w:val="00A51E41"/>
    <w:rsid w:val="00A52115"/>
    <w:rsid w:val="00A652C3"/>
    <w:rsid w:val="00A8397E"/>
    <w:rsid w:val="00A9621F"/>
    <w:rsid w:val="00AB4A34"/>
    <w:rsid w:val="00AB4E03"/>
    <w:rsid w:val="00AB6134"/>
    <w:rsid w:val="00AD4345"/>
    <w:rsid w:val="00AD6BF7"/>
    <w:rsid w:val="00AD7A0B"/>
    <w:rsid w:val="00AE2F23"/>
    <w:rsid w:val="00AF19E0"/>
    <w:rsid w:val="00AF2408"/>
    <w:rsid w:val="00B05EFA"/>
    <w:rsid w:val="00B121F7"/>
    <w:rsid w:val="00B1489A"/>
    <w:rsid w:val="00B16414"/>
    <w:rsid w:val="00B36236"/>
    <w:rsid w:val="00B36909"/>
    <w:rsid w:val="00B427A5"/>
    <w:rsid w:val="00B43B8C"/>
    <w:rsid w:val="00B45D3C"/>
    <w:rsid w:val="00B56659"/>
    <w:rsid w:val="00B64F87"/>
    <w:rsid w:val="00B72A5F"/>
    <w:rsid w:val="00B74279"/>
    <w:rsid w:val="00B77813"/>
    <w:rsid w:val="00B80429"/>
    <w:rsid w:val="00B8312B"/>
    <w:rsid w:val="00B832C5"/>
    <w:rsid w:val="00B86D10"/>
    <w:rsid w:val="00B8773F"/>
    <w:rsid w:val="00B87EBB"/>
    <w:rsid w:val="00B91DCA"/>
    <w:rsid w:val="00B93C81"/>
    <w:rsid w:val="00B97C81"/>
    <w:rsid w:val="00B97D02"/>
    <w:rsid w:val="00BA0F97"/>
    <w:rsid w:val="00BA31AA"/>
    <w:rsid w:val="00BA5987"/>
    <w:rsid w:val="00BA59E9"/>
    <w:rsid w:val="00BB0657"/>
    <w:rsid w:val="00BC1F4A"/>
    <w:rsid w:val="00BE1846"/>
    <w:rsid w:val="00BE2AA3"/>
    <w:rsid w:val="00BE5E71"/>
    <w:rsid w:val="00BF1619"/>
    <w:rsid w:val="00BF4008"/>
    <w:rsid w:val="00BF570D"/>
    <w:rsid w:val="00C01246"/>
    <w:rsid w:val="00C405C9"/>
    <w:rsid w:val="00C451AE"/>
    <w:rsid w:val="00C459E0"/>
    <w:rsid w:val="00C503E2"/>
    <w:rsid w:val="00C64360"/>
    <w:rsid w:val="00C72BF1"/>
    <w:rsid w:val="00C87104"/>
    <w:rsid w:val="00C91B8A"/>
    <w:rsid w:val="00C93CFB"/>
    <w:rsid w:val="00C96DAF"/>
    <w:rsid w:val="00CA25F1"/>
    <w:rsid w:val="00CB1B09"/>
    <w:rsid w:val="00CB376A"/>
    <w:rsid w:val="00CD0732"/>
    <w:rsid w:val="00CD118D"/>
    <w:rsid w:val="00CD33CF"/>
    <w:rsid w:val="00CD6A9E"/>
    <w:rsid w:val="00CF1FC9"/>
    <w:rsid w:val="00D0019D"/>
    <w:rsid w:val="00D00747"/>
    <w:rsid w:val="00D03128"/>
    <w:rsid w:val="00D0739D"/>
    <w:rsid w:val="00D132D9"/>
    <w:rsid w:val="00D247F5"/>
    <w:rsid w:val="00D258FF"/>
    <w:rsid w:val="00D422FC"/>
    <w:rsid w:val="00D43671"/>
    <w:rsid w:val="00D54C44"/>
    <w:rsid w:val="00D55C42"/>
    <w:rsid w:val="00D567D2"/>
    <w:rsid w:val="00D57F7B"/>
    <w:rsid w:val="00D64CCF"/>
    <w:rsid w:val="00D86F06"/>
    <w:rsid w:val="00D93082"/>
    <w:rsid w:val="00D939D8"/>
    <w:rsid w:val="00D94A93"/>
    <w:rsid w:val="00DA0E27"/>
    <w:rsid w:val="00DA110D"/>
    <w:rsid w:val="00DA3B2D"/>
    <w:rsid w:val="00DA6862"/>
    <w:rsid w:val="00DB2065"/>
    <w:rsid w:val="00DB360C"/>
    <w:rsid w:val="00DD0799"/>
    <w:rsid w:val="00DD5354"/>
    <w:rsid w:val="00DD7101"/>
    <w:rsid w:val="00DF1A6E"/>
    <w:rsid w:val="00E03CA0"/>
    <w:rsid w:val="00E04C6B"/>
    <w:rsid w:val="00E24906"/>
    <w:rsid w:val="00E31D7A"/>
    <w:rsid w:val="00E34747"/>
    <w:rsid w:val="00E53857"/>
    <w:rsid w:val="00E572D7"/>
    <w:rsid w:val="00E720B0"/>
    <w:rsid w:val="00E7719F"/>
    <w:rsid w:val="00E81E0E"/>
    <w:rsid w:val="00E8362F"/>
    <w:rsid w:val="00E8384A"/>
    <w:rsid w:val="00E95DEB"/>
    <w:rsid w:val="00E97F8C"/>
    <w:rsid w:val="00EA71BB"/>
    <w:rsid w:val="00EB02FA"/>
    <w:rsid w:val="00EB6470"/>
    <w:rsid w:val="00EC0559"/>
    <w:rsid w:val="00EC470B"/>
    <w:rsid w:val="00EC4C5D"/>
    <w:rsid w:val="00EC5D24"/>
    <w:rsid w:val="00ED0346"/>
    <w:rsid w:val="00ED1489"/>
    <w:rsid w:val="00EF441C"/>
    <w:rsid w:val="00F15995"/>
    <w:rsid w:val="00F171DC"/>
    <w:rsid w:val="00F20F2E"/>
    <w:rsid w:val="00F22E17"/>
    <w:rsid w:val="00F25AF6"/>
    <w:rsid w:val="00F41B45"/>
    <w:rsid w:val="00F44C3A"/>
    <w:rsid w:val="00F52F8B"/>
    <w:rsid w:val="00F6548C"/>
    <w:rsid w:val="00F7028A"/>
    <w:rsid w:val="00F82719"/>
    <w:rsid w:val="00F925AE"/>
    <w:rsid w:val="00F93187"/>
    <w:rsid w:val="00FA7C4B"/>
    <w:rsid w:val="00FB02DF"/>
    <w:rsid w:val="00FB7D1C"/>
    <w:rsid w:val="00FC13B5"/>
    <w:rsid w:val="00FC3E31"/>
    <w:rsid w:val="00FC45C3"/>
    <w:rsid w:val="00FD0470"/>
    <w:rsid w:val="00FE4B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202995"/>
  <w15:docId w15:val="{8932B07E-2355-49CF-83DE-F4388C44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3A40" w:themeColor="text1"/>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uiPriority="39"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7204F"/>
    <w:pPr>
      <w:spacing w:after="120" w:line="240" w:lineRule="atLeast"/>
    </w:pPr>
    <w:rPr>
      <w:color w:val="auto"/>
      <w:szCs w:val="22"/>
    </w:rPr>
  </w:style>
  <w:style w:type="paragraph" w:styleId="berschrift1">
    <w:name w:val="heading 1"/>
    <w:basedOn w:val="Listenabsatz"/>
    <w:next w:val="Standard"/>
    <w:link w:val="berschrift1Zchn"/>
    <w:uiPriority w:val="9"/>
    <w:qFormat/>
    <w:rsid w:val="00475E03"/>
    <w:pPr>
      <w:keepNext/>
      <w:numPr>
        <w:numId w:val="9"/>
      </w:numPr>
      <w:spacing w:before="120" w:line="216" w:lineRule="auto"/>
      <w:outlineLvl w:val="0"/>
    </w:pPr>
    <w:rPr>
      <w:b/>
      <w:bCs/>
      <w:caps/>
      <w:color w:val="009490" w:themeColor="accent2"/>
      <w:spacing w:val="10"/>
      <w:sz w:val="42"/>
    </w:rPr>
  </w:style>
  <w:style w:type="paragraph" w:styleId="berschrift2">
    <w:name w:val="heading 2"/>
    <w:basedOn w:val="Listenabsatz"/>
    <w:next w:val="Standard"/>
    <w:link w:val="berschrift2Zchn"/>
    <w:uiPriority w:val="9"/>
    <w:qFormat/>
    <w:rsid w:val="001B5588"/>
    <w:pPr>
      <w:keepNext/>
      <w:numPr>
        <w:ilvl w:val="1"/>
        <w:numId w:val="9"/>
      </w:numPr>
      <w:spacing w:before="120"/>
      <w:outlineLvl w:val="1"/>
    </w:pPr>
    <w:rPr>
      <w:b/>
      <w:bCs/>
      <w:sz w:val="36"/>
      <w:szCs w:val="30"/>
    </w:rPr>
  </w:style>
  <w:style w:type="paragraph" w:styleId="berschrift3">
    <w:name w:val="heading 3"/>
    <w:basedOn w:val="Listenabsatz"/>
    <w:next w:val="Standard"/>
    <w:link w:val="berschrift3Zchn"/>
    <w:uiPriority w:val="9"/>
    <w:qFormat/>
    <w:rsid w:val="00475E03"/>
    <w:pPr>
      <w:keepNext/>
      <w:numPr>
        <w:ilvl w:val="2"/>
        <w:numId w:val="9"/>
      </w:numPr>
      <w:spacing w:before="120"/>
      <w:outlineLvl w:val="2"/>
    </w:pPr>
    <w:rPr>
      <w:b/>
      <w:bCs/>
      <w:sz w:val="30"/>
      <w:szCs w:val="30"/>
    </w:rPr>
  </w:style>
  <w:style w:type="paragraph" w:styleId="berschrift4">
    <w:name w:val="heading 4"/>
    <w:basedOn w:val="Listenabsatz"/>
    <w:next w:val="Standard"/>
    <w:link w:val="berschrift4Zchn"/>
    <w:uiPriority w:val="9"/>
    <w:qFormat/>
    <w:rsid w:val="00A9621F"/>
    <w:pPr>
      <w:keepNext/>
      <w:numPr>
        <w:ilvl w:val="3"/>
        <w:numId w:val="9"/>
      </w:numPr>
      <w:spacing w:before="120"/>
      <w:outlineLvl w:val="3"/>
    </w:pPr>
    <w:rPr>
      <w:rFonts w:cs="Times New Roman"/>
      <w:b/>
      <w:bCs/>
    </w:rPr>
  </w:style>
  <w:style w:type="paragraph" w:styleId="berschrift5">
    <w:name w:val="heading 5"/>
    <w:basedOn w:val="Standard"/>
    <w:next w:val="Standard"/>
    <w:link w:val="berschrift5Zchn"/>
    <w:uiPriority w:val="9"/>
    <w:qFormat/>
    <w:rsid w:val="00C91B8A"/>
    <w:pPr>
      <w:keepNext/>
      <w:numPr>
        <w:ilvl w:val="4"/>
        <w:numId w:val="9"/>
      </w:numPr>
      <w:spacing w:before="120"/>
      <w:outlineLvl w:val="4"/>
    </w:pPr>
    <w:rPr>
      <w:rFonts w:eastAsiaTheme="majorEastAsia" w:cs="Times New Roman (Überschriften"/>
      <w:b/>
      <w:color w:val="002B2F" w:themeColor="accent1" w:themeShade="BF"/>
    </w:rPr>
  </w:style>
  <w:style w:type="paragraph" w:styleId="berschrift6">
    <w:name w:val="heading 6"/>
    <w:basedOn w:val="Standard"/>
    <w:next w:val="Standard"/>
    <w:link w:val="berschrift6Zchn"/>
    <w:uiPriority w:val="9"/>
    <w:qFormat/>
    <w:rsid w:val="00474B27"/>
    <w:pPr>
      <w:keepNext/>
      <w:numPr>
        <w:ilvl w:val="5"/>
        <w:numId w:val="9"/>
      </w:numPr>
      <w:spacing w:before="120"/>
      <w:outlineLvl w:val="5"/>
    </w:pPr>
    <w:rPr>
      <w:rFonts w:asciiTheme="majorHAnsi" w:eastAsiaTheme="majorEastAsia" w:hAnsiTheme="majorHAnsi" w:cstheme="majorBid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00EB"/>
    <w:pPr>
      <w:tabs>
        <w:tab w:val="center" w:pos="4536"/>
        <w:tab w:val="right" w:pos="9072"/>
      </w:tabs>
    </w:pPr>
  </w:style>
  <w:style w:type="character" w:customStyle="1" w:styleId="KopfzeileZchn">
    <w:name w:val="Kopfzeile Zchn"/>
    <w:basedOn w:val="Absatz-Standardschriftart"/>
    <w:link w:val="Kopfzeile"/>
    <w:uiPriority w:val="99"/>
    <w:rsid w:val="002C00EB"/>
  </w:style>
  <w:style w:type="paragraph" w:styleId="Fuzeile">
    <w:name w:val="footer"/>
    <w:basedOn w:val="Standard"/>
    <w:link w:val="FuzeileZchn"/>
    <w:uiPriority w:val="99"/>
    <w:rsid w:val="006A2604"/>
    <w:pPr>
      <w:tabs>
        <w:tab w:val="right" w:pos="9639"/>
      </w:tabs>
      <w:spacing w:line="200" w:lineRule="atLeast"/>
    </w:pPr>
    <w:rPr>
      <w:sz w:val="16"/>
    </w:rPr>
  </w:style>
  <w:style w:type="character" w:customStyle="1" w:styleId="FuzeileZchn">
    <w:name w:val="Fußzeile Zchn"/>
    <w:basedOn w:val="Absatz-Standardschriftart"/>
    <w:link w:val="Fuzeile"/>
    <w:uiPriority w:val="99"/>
    <w:rsid w:val="00633CC3"/>
    <w:rPr>
      <w:rFonts w:ascii="DM Sans" w:hAnsi="DM Sans" w:cs="Times New Roman (Textkörper CS)"/>
      <w:color w:val="003A40" w:themeColor="text1"/>
      <w:spacing w:val="4"/>
      <w:sz w:val="16"/>
    </w:rPr>
  </w:style>
  <w:style w:type="paragraph" w:customStyle="1" w:styleId="TITELkurz">
    <w:name w:val="TITEL_kurz"/>
    <w:basedOn w:val="Standard"/>
    <w:next w:val="Standard"/>
    <w:qFormat/>
    <w:rsid w:val="00EC0559"/>
    <w:pPr>
      <w:spacing w:line="204" w:lineRule="auto"/>
      <w:ind w:left="709" w:hanging="709"/>
    </w:pPr>
    <w:rPr>
      <w:bCs/>
      <w:caps/>
      <w:color w:val="003A40" w:themeColor="text2"/>
      <w:spacing w:val="20"/>
      <w:sz w:val="66"/>
      <w:szCs w:val="66"/>
    </w:rPr>
  </w:style>
  <w:style w:type="paragraph" w:customStyle="1" w:styleId="AutorVersionDatum">
    <w:name w:val="Autor_Version_Datum"/>
    <w:basedOn w:val="Standard"/>
    <w:semiHidden/>
    <w:qFormat/>
    <w:rsid w:val="004E1846"/>
    <w:pPr>
      <w:spacing w:line="360" w:lineRule="atLeast"/>
    </w:pPr>
    <w:rPr>
      <w:sz w:val="30"/>
      <w:szCs w:val="30"/>
    </w:rPr>
  </w:style>
  <w:style w:type="character" w:customStyle="1" w:styleId="DarlLagoonfett">
    <w:name w:val="Darl_Lagoon_fett"/>
    <w:basedOn w:val="Absatz-Standardschriftart"/>
    <w:uiPriority w:val="1"/>
    <w:semiHidden/>
    <w:qFormat/>
    <w:rsid w:val="00854740"/>
    <w:rPr>
      <w:b/>
      <w:color w:val="009490" w:themeColor="accent2"/>
    </w:rPr>
  </w:style>
  <w:style w:type="paragraph" w:styleId="Listenabsatz">
    <w:name w:val="List Paragraph"/>
    <w:basedOn w:val="Standard"/>
    <w:uiPriority w:val="34"/>
    <w:qFormat/>
    <w:rsid w:val="00B36236"/>
    <w:pPr>
      <w:ind w:left="720"/>
      <w:contextualSpacing/>
    </w:pPr>
  </w:style>
  <w:style w:type="character" w:customStyle="1" w:styleId="berschrift1Zchn">
    <w:name w:val="Überschrift 1 Zchn"/>
    <w:basedOn w:val="Absatz-Standardschriftart"/>
    <w:link w:val="berschrift1"/>
    <w:uiPriority w:val="9"/>
    <w:rsid w:val="00475E03"/>
    <w:rPr>
      <w:b/>
      <w:bCs/>
      <w:caps/>
      <w:color w:val="009490" w:themeColor="accent2"/>
      <w:spacing w:val="10"/>
      <w:sz w:val="42"/>
    </w:rPr>
  </w:style>
  <w:style w:type="paragraph" w:customStyle="1" w:styleId="berschrift1Subline">
    <w:name w:val="Überschrift_1_Subline"/>
    <w:basedOn w:val="Standard"/>
    <w:qFormat/>
    <w:rsid w:val="00067EFB"/>
    <w:pPr>
      <w:spacing w:line="216" w:lineRule="auto"/>
    </w:pPr>
    <w:rPr>
      <w:caps/>
      <w:spacing w:val="10"/>
      <w:sz w:val="42"/>
      <w:szCs w:val="54"/>
    </w:rPr>
  </w:style>
  <w:style w:type="paragraph" w:customStyle="1" w:styleId="Einleitung">
    <w:name w:val="Einleitung"/>
    <w:qFormat/>
    <w:rsid w:val="00041CA8"/>
    <w:pPr>
      <w:spacing w:after="520" w:line="216" w:lineRule="auto"/>
    </w:pPr>
    <w:rPr>
      <w:rFonts w:ascii="DM Sans" w:hAnsi="DM Sans" w:cs="Times New Roman (Textkörper CS)"/>
      <w:spacing w:val="4"/>
      <w:sz w:val="30"/>
      <w:szCs w:val="30"/>
    </w:rPr>
  </w:style>
  <w:style w:type="character" w:customStyle="1" w:styleId="berschrift2Zchn">
    <w:name w:val="Überschrift 2 Zchn"/>
    <w:basedOn w:val="Absatz-Standardschriftart"/>
    <w:link w:val="berschrift2"/>
    <w:uiPriority w:val="9"/>
    <w:rsid w:val="001B5588"/>
    <w:rPr>
      <w:b/>
      <w:bCs/>
      <w:sz w:val="36"/>
      <w:szCs w:val="30"/>
    </w:rPr>
  </w:style>
  <w:style w:type="character" w:customStyle="1" w:styleId="berschrift3Zchn">
    <w:name w:val="Überschrift 3 Zchn"/>
    <w:basedOn w:val="Absatz-Standardschriftart"/>
    <w:link w:val="berschrift3"/>
    <w:uiPriority w:val="9"/>
    <w:rsid w:val="00475E03"/>
    <w:rPr>
      <w:b/>
      <w:bCs/>
      <w:sz w:val="30"/>
      <w:szCs w:val="30"/>
    </w:rPr>
  </w:style>
  <w:style w:type="character" w:customStyle="1" w:styleId="berschrift4Zchn">
    <w:name w:val="Überschrift 4 Zchn"/>
    <w:basedOn w:val="Absatz-Standardschriftart"/>
    <w:link w:val="berschrift4"/>
    <w:uiPriority w:val="9"/>
    <w:rsid w:val="00A9621F"/>
    <w:rPr>
      <w:rFonts w:cs="Times New Roman"/>
      <w:b/>
      <w:bCs/>
    </w:rPr>
  </w:style>
  <w:style w:type="paragraph" w:customStyle="1" w:styleId="Zwischenberschrift">
    <w:name w:val="Zwischenüberschrift"/>
    <w:basedOn w:val="Standard"/>
    <w:qFormat/>
    <w:rsid w:val="00C91B8A"/>
    <w:pPr>
      <w:spacing w:before="120"/>
    </w:pPr>
    <w:rPr>
      <w:b/>
      <w:bCs/>
    </w:rPr>
  </w:style>
  <w:style w:type="paragraph" w:customStyle="1" w:styleId="Aufzhlung01">
    <w:name w:val="Aufzählung_01"/>
    <w:basedOn w:val="Listenabsatz"/>
    <w:qFormat/>
    <w:rsid w:val="00002DF2"/>
    <w:pPr>
      <w:numPr>
        <w:numId w:val="13"/>
      </w:numPr>
      <w:spacing w:before="40"/>
    </w:pPr>
  </w:style>
  <w:style w:type="paragraph" w:customStyle="1" w:styleId="TITELTextkastenAmarillo">
    <w:name w:val="TITEL_Textkasten_Amarillo"/>
    <w:basedOn w:val="Standard"/>
    <w:semiHidden/>
    <w:qFormat/>
    <w:rsid w:val="003E6C8E"/>
    <w:pPr>
      <w:spacing w:line="228" w:lineRule="auto"/>
    </w:pPr>
    <w:rPr>
      <w:b/>
      <w:bCs/>
      <w:caps/>
      <w:sz w:val="30"/>
      <w:szCs w:val="30"/>
    </w:rPr>
  </w:style>
  <w:style w:type="paragraph" w:customStyle="1" w:styleId="SUBLINETextkastenAmarillo">
    <w:name w:val="SUBLINE_Textkasten_Amarillo"/>
    <w:basedOn w:val="Standard"/>
    <w:semiHidden/>
    <w:qFormat/>
    <w:rsid w:val="003E6C8E"/>
    <w:pPr>
      <w:spacing w:line="228" w:lineRule="auto"/>
    </w:pPr>
    <w:rPr>
      <w:caps/>
      <w:sz w:val="30"/>
      <w:szCs w:val="30"/>
    </w:rPr>
  </w:style>
  <w:style w:type="character" w:styleId="Hyperlink">
    <w:name w:val="Hyperlink"/>
    <w:basedOn w:val="Absatz-Standardschriftart"/>
    <w:uiPriority w:val="99"/>
    <w:qFormat/>
    <w:rsid w:val="001E1302"/>
    <w:rPr>
      <w:rFonts w:asciiTheme="minorHAnsi" w:hAnsiTheme="minorHAnsi"/>
      <w:i/>
      <w:color w:val="009490" w:themeColor="accent2"/>
      <w:sz w:val="20"/>
      <w:u w:val="none"/>
    </w:rPr>
  </w:style>
  <w:style w:type="paragraph" w:styleId="Verzeichnis6">
    <w:name w:val="toc 6"/>
    <w:basedOn w:val="Standard"/>
    <w:next w:val="Standard"/>
    <w:uiPriority w:val="39"/>
    <w:qFormat/>
    <w:rsid w:val="00E03CA0"/>
    <w:pPr>
      <w:tabs>
        <w:tab w:val="left" w:pos="1418"/>
        <w:tab w:val="right" w:leader="dot" w:pos="9923"/>
      </w:tabs>
      <w:spacing w:after="100"/>
      <w:ind w:left="1418" w:right="425" w:hanging="851"/>
    </w:pPr>
  </w:style>
  <w:style w:type="paragraph" w:customStyle="1" w:styleId="Bildunterschrift">
    <w:name w:val="Bildunterschrift"/>
    <w:basedOn w:val="Standard"/>
    <w:next w:val="Standard"/>
    <w:qFormat/>
    <w:rsid w:val="00C451AE"/>
    <w:rPr>
      <w:i/>
    </w:rPr>
  </w:style>
  <w:style w:type="character" w:customStyle="1" w:styleId="berschrift5Zchn">
    <w:name w:val="Überschrift 5 Zchn"/>
    <w:basedOn w:val="Absatz-Standardschriftart"/>
    <w:link w:val="berschrift5"/>
    <w:uiPriority w:val="9"/>
    <w:rsid w:val="00474B27"/>
    <w:rPr>
      <w:rFonts w:eastAsiaTheme="majorEastAsia" w:cs="Times New Roman (Überschriften"/>
      <w:b/>
      <w:color w:val="002B2F" w:themeColor="accent1" w:themeShade="BF"/>
    </w:rPr>
  </w:style>
  <w:style w:type="table" w:styleId="Tabellenraster">
    <w:name w:val="Table Grid"/>
    <w:basedOn w:val="NormaleTabelle"/>
    <w:uiPriority w:val="39"/>
    <w:rsid w:val="001F481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tcPr>
    <w:tblStylePr w:type="firstRow">
      <w:rPr>
        <w:rFonts w:ascii="DM Sans" w:hAnsi="DM Sans"/>
        <w:b/>
        <w:color w:val="003A40" w:themeColor="text2"/>
        <w:sz w:val="16"/>
      </w:rPr>
      <w:tblPr/>
      <w:tcPr>
        <w:tcBorders>
          <w:top w:val="nil"/>
          <w:left w:val="nil"/>
          <w:bottom w:val="single" w:sz="4" w:space="0" w:color="003A40" w:themeColor="accent1"/>
          <w:right w:val="nil"/>
          <w:insideH w:val="nil"/>
          <w:insideV w:val="single" w:sz="4" w:space="0" w:color="003A40" w:themeColor="accent1"/>
          <w:tl2br w:val="nil"/>
          <w:tr2bl w:val="nil"/>
        </w:tcBorders>
        <w:shd w:val="clear" w:color="auto" w:fill="99E0DC"/>
      </w:tcPr>
    </w:tblStylePr>
    <w:tblStylePr w:type="lastRow">
      <w:tblPr/>
      <w:tcPr>
        <w:tcBorders>
          <w:top w:val="nil"/>
          <w:left w:val="nil"/>
          <w:bottom w:val="single" w:sz="4" w:space="0" w:color="003A40" w:themeColor="accent1"/>
          <w:right w:val="nil"/>
          <w:insideH w:val="nil"/>
          <w:insideV w:val="single" w:sz="4" w:space="0" w:color="003A40" w:themeColor="accent1"/>
          <w:tl2br w:val="nil"/>
          <w:tr2bl w:val="nil"/>
        </w:tcBorders>
      </w:tcPr>
    </w:tblStylePr>
    <w:tblStylePr w:type="band1Horz">
      <w:rPr>
        <w:rFonts w:ascii="DM Sans" w:hAnsi="DM Sans"/>
        <w:sz w:val="16"/>
      </w:rPr>
      <w:tblPr/>
      <w:tcPr>
        <w:tcBorders>
          <w:top w:val="nil"/>
          <w:left w:val="nil"/>
          <w:bottom w:val="single" w:sz="4" w:space="0" w:color="003A40" w:themeColor="accent1"/>
          <w:right w:val="nil"/>
          <w:insideH w:val="nil"/>
          <w:insideV w:val="single" w:sz="4" w:space="0" w:color="003A40" w:themeColor="accent1"/>
          <w:tl2br w:val="nil"/>
          <w:tr2bl w:val="nil"/>
        </w:tcBorders>
      </w:tcPr>
    </w:tblStylePr>
    <w:tblStylePr w:type="band2Horz">
      <w:rPr>
        <w:rFonts w:ascii="DM Sans" w:hAnsi="DM Sans"/>
        <w:color w:val="003A40" w:themeColor="text2"/>
        <w:sz w:val="16"/>
      </w:rPr>
      <w:tblPr/>
      <w:tcPr>
        <w:tcBorders>
          <w:top w:val="nil"/>
          <w:left w:val="nil"/>
          <w:bottom w:val="single" w:sz="4" w:space="0" w:color="003A40" w:themeColor="accent1"/>
          <w:right w:val="nil"/>
          <w:insideH w:val="nil"/>
          <w:insideV w:val="single" w:sz="4" w:space="0" w:color="003A40" w:themeColor="accent1"/>
          <w:tl2br w:val="nil"/>
          <w:tr2bl w:val="nil"/>
        </w:tcBorders>
      </w:tcPr>
    </w:tblStylePr>
  </w:style>
  <w:style w:type="paragraph" w:customStyle="1" w:styleId="TabelleHeadline">
    <w:name w:val="Tabelle_Headline"/>
    <w:basedOn w:val="Standard"/>
    <w:semiHidden/>
    <w:qFormat/>
    <w:rsid w:val="00633CC3"/>
    <w:pPr>
      <w:spacing w:line="228" w:lineRule="auto"/>
    </w:pPr>
    <w:rPr>
      <w:b/>
      <w:bCs/>
      <w:caps/>
      <w:color w:val="003A40" w:themeColor="text2"/>
      <w:spacing w:val="6"/>
    </w:rPr>
  </w:style>
  <w:style w:type="paragraph" w:customStyle="1" w:styleId="TabelleText">
    <w:name w:val="Tabelle_Text"/>
    <w:basedOn w:val="Standard"/>
    <w:semiHidden/>
    <w:qFormat/>
    <w:rsid w:val="00067EFB"/>
    <w:pPr>
      <w:spacing w:line="228" w:lineRule="auto"/>
    </w:pPr>
    <w:rPr>
      <w:color w:val="003A40" w:themeColor="text2"/>
      <w:szCs w:val="16"/>
    </w:rPr>
  </w:style>
  <w:style w:type="paragraph" w:customStyle="1" w:styleId="SeitenberschriftVERSAL">
    <w:name w:val="Seitenüberschrift_VERSAL"/>
    <w:semiHidden/>
    <w:unhideWhenUsed/>
    <w:qFormat/>
    <w:rsid w:val="008C530C"/>
    <w:pPr>
      <w:framePr w:w="9072" w:h="567" w:hRule="exact" w:wrap="around" w:vAnchor="page" w:hAnchor="text" w:y="795" w:anchorLock="1"/>
      <w:spacing w:line="216" w:lineRule="auto"/>
    </w:pPr>
    <w:rPr>
      <w:rFonts w:ascii="DM Sans" w:hAnsi="DM Sans" w:cs="Times New Roman (Textkörper CS)"/>
      <w:b/>
      <w:bCs/>
      <w:caps/>
      <w:color w:val="003A40" w:themeColor="text2"/>
      <w:spacing w:val="4"/>
      <w:sz w:val="54"/>
      <w:szCs w:val="54"/>
      <w:lang w:val="en-US"/>
    </w:rPr>
  </w:style>
  <w:style w:type="paragraph" w:customStyle="1" w:styleId="Copyright">
    <w:name w:val="©_Copyright"/>
    <w:basedOn w:val="Standard"/>
    <w:qFormat/>
    <w:rsid w:val="008A5CEF"/>
    <w:rPr>
      <w:b/>
      <w:bCs/>
      <w:color w:val="009490" w:themeColor="accent2"/>
      <w:sz w:val="30"/>
      <w:szCs w:val="30"/>
      <w:lang w:val="en-US"/>
    </w:rPr>
  </w:style>
  <w:style w:type="paragraph" w:customStyle="1" w:styleId="TextkastenMidnight">
    <w:name w:val="Textkasten_Midnight"/>
    <w:basedOn w:val="Standard"/>
    <w:semiHidden/>
    <w:qFormat/>
    <w:rsid w:val="007216E9"/>
    <w:rPr>
      <w:color w:val="FFFFFF" w:themeColor="background1"/>
      <w:lang w:val="en-US"/>
    </w:rPr>
  </w:style>
  <w:style w:type="paragraph" w:styleId="Verzeichnis1">
    <w:name w:val="toc 1"/>
    <w:basedOn w:val="Standard"/>
    <w:next w:val="Standard"/>
    <w:uiPriority w:val="39"/>
    <w:qFormat/>
    <w:rsid w:val="00475E03"/>
    <w:pPr>
      <w:tabs>
        <w:tab w:val="left" w:pos="567"/>
        <w:tab w:val="right" w:leader="dot" w:pos="9923"/>
      </w:tabs>
      <w:spacing w:before="240" w:line="228" w:lineRule="auto"/>
      <w:ind w:left="567" w:right="425" w:hanging="567"/>
    </w:pPr>
    <w:rPr>
      <w:b/>
      <w:caps/>
      <w:color w:val="009490" w:themeColor="accent2"/>
      <w:sz w:val="30"/>
    </w:rPr>
  </w:style>
  <w:style w:type="paragraph" w:styleId="Verzeichnis2">
    <w:name w:val="toc 2"/>
    <w:basedOn w:val="Standard"/>
    <w:next w:val="Standard"/>
    <w:uiPriority w:val="39"/>
    <w:qFormat/>
    <w:rsid w:val="001B5588"/>
    <w:pPr>
      <w:tabs>
        <w:tab w:val="left" w:pos="567"/>
        <w:tab w:val="right" w:pos="9923"/>
      </w:tabs>
      <w:spacing w:line="228" w:lineRule="auto"/>
      <w:ind w:left="567" w:right="425" w:hanging="567"/>
    </w:pPr>
    <w:rPr>
      <w:sz w:val="24"/>
    </w:rPr>
  </w:style>
  <w:style w:type="paragraph" w:styleId="Verzeichnis3">
    <w:name w:val="toc 3"/>
    <w:basedOn w:val="Standard"/>
    <w:next w:val="Standard"/>
    <w:uiPriority w:val="39"/>
    <w:qFormat/>
    <w:rsid w:val="00E03CA0"/>
    <w:pPr>
      <w:tabs>
        <w:tab w:val="left" w:pos="1418"/>
        <w:tab w:val="right" w:leader="dot" w:pos="9923"/>
      </w:tabs>
      <w:ind w:left="1418" w:right="425" w:hanging="851"/>
    </w:pPr>
  </w:style>
  <w:style w:type="paragraph" w:styleId="Verzeichnis4">
    <w:name w:val="toc 4"/>
    <w:basedOn w:val="Standard"/>
    <w:next w:val="Standard"/>
    <w:uiPriority w:val="39"/>
    <w:qFormat/>
    <w:rsid w:val="00E03CA0"/>
    <w:pPr>
      <w:tabs>
        <w:tab w:val="left" w:pos="1418"/>
        <w:tab w:val="right" w:leader="dot" w:pos="9923"/>
      </w:tabs>
      <w:ind w:left="1418" w:right="425" w:hanging="851"/>
    </w:pPr>
  </w:style>
  <w:style w:type="paragraph" w:styleId="Verzeichnis5">
    <w:name w:val="toc 5"/>
    <w:basedOn w:val="Standard"/>
    <w:next w:val="Standard"/>
    <w:uiPriority w:val="39"/>
    <w:qFormat/>
    <w:rsid w:val="00E03CA0"/>
    <w:pPr>
      <w:tabs>
        <w:tab w:val="left" w:pos="1418"/>
        <w:tab w:val="right" w:pos="9923"/>
      </w:tabs>
      <w:ind w:left="1418" w:right="425" w:hanging="851"/>
    </w:pPr>
  </w:style>
  <w:style w:type="paragraph" w:styleId="Sprechblasentext">
    <w:name w:val="Balloon Text"/>
    <w:basedOn w:val="Standard"/>
    <w:link w:val="SprechblasentextZchn"/>
    <w:uiPriority w:val="99"/>
    <w:semiHidden/>
    <w:unhideWhenUsed/>
    <w:rsid w:val="00506008"/>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06008"/>
    <w:rPr>
      <w:rFonts w:ascii="Times New Roman" w:hAnsi="Times New Roman" w:cs="Times New Roman"/>
      <w:color w:val="003A40" w:themeColor="text1"/>
      <w:spacing w:val="4"/>
      <w:sz w:val="18"/>
      <w:szCs w:val="18"/>
    </w:rPr>
  </w:style>
  <w:style w:type="numbering" w:customStyle="1" w:styleId="ListeITEOS">
    <w:name w:val="Liste ITEOS"/>
    <w:uiPriority w:val="99"/>
    <w:rsid w:val="00073542"/>
    <w:pPr>
      <w:numPr>
        <w:numId w:val="22"/>
      </w:numPr>
    </w:pPr>
  </w:style>
  <w:style w:type="character" w:customStyle="1" w:styleId="berschrift6Zchn">
    <w:name w:val="Überschrift 6 Zchn"/>
    <w:basedOn w:val="Absatz-Standardschriftart"/>
    <w:link w:val="berschrift6"/>
    <w:uiPriority w:val="9"/>
    <w:rsid w:val="00474B27"/>
    <w:rPr>
      <w:rFonts w:asciiTheme="majorHAnsi" w:eastAsiaTheme="majorEastAsia" w:hAnsiTheme="majorHAnsi" w:cstheme="majorBidi"/>
      <w:b/>
      <w:iCs/>
    </w:rPr>
  </w:style>
  <w:style w:type="paragraph" w:styleId="Inhaltsverzeichnisberschrift">
    <w:name w:val="TOC Heading"/>
    <w:basedOn w:val="berschrift1"/>
    <w:next w:val="Standard"/>
    <w:uiPriority w:val="39"/>
    <w:unhideWhenUsed/>
    <w:qFormat/>
    <w:rsid w:val="00E03CA0"/>
    <w:pPr>
      <w:keepLines/>
      <w:numPr>
        <w:numId w:val="0"/>
      </w:numPr>
      <w:spacing w:before="480" w:line="276" w:lineRule="auto"/>
      <w:contextualSpacing w:val="0"/>
      <w:outlineLvl w:val="9"/>
    </w:pPr>
    <w:rPr>
      <w:rFonts w:asciiTheme="majorHAnsi" w:eastAsiaTheme="majorEastAsia" w:hAnsiTheme="majorHAnsi" w:cstheme="majorBidi"/>
      <w:color w:val="003A40" w:themeColor="text1"/>
      <w:spacing w:val="0"/>
      <w:sz w:val="36"/>
      <w:szCs w:val="28"/>
      <w:lang w:eastAsia="de-DE"/>
    </w:rPr>
  </w:style>
  <w:style w:type="character" w:styleId="Platzhaltertext">
    <w:name w:val="Placeholder Text"/>
    <w:basedOn w:val="Absatz-Standardschriftart"/>
    <w:uiPriority w:val="99"/>
    <w:semiHidden/>
    <w:rsid w:val="00A9621F"/>
    <w:rPr>
      <w:color w:val="808080"/>
    </w:rPr>
  </w:style>
  <w:style w:type="paragraph" w:customStyle="1" w:styleId="Aufzhlung02">
    <w:name w:val="Aufzählung_02"/>
    <w:basedOn w:val="Aufzhlung01"/>
    <w:qFormat/>
    <w:rsid w:val="008B6AD2"/>
    <w:pPr>
      <w:tabs>
        <w:tab w:val="right" w:leader="dot" w:pos="9923"/>
      </w:tabs>
      <w:ind w:left="340"/>
    </w:pPr>
    <w:rPr>
      <w:noProof/>
    </w:rPr>
  </w:style>
  <w:style w:type="paragraph" w:customStyle="1" w:styleId="Aufzhlung03">
    <w:name w:val="Aufzählung_03"/>
    <w:basedOn w:val="Aufzhlung02"/>
    <w:qFormat/>
    <w:rsid w:val="008B6AD2"/>
    <w:pPr>
      <w:spacing w:before="80" w:after="40"/>
      <w:ind w:left="510"/>
    </w:pPr>
  </w:style>
  <w:style w:type="paragraph" w:styleId="KeinLeerraum">
    <w:name w:val="No Spacing"/>
    <w:link w:val="KeinLeerraumZchn"/>
    <w:uiPriority w:val="1"/>
    <w:semiHidden/>
    <w:qFormat/>
    <w:rsid w:val="00B121F7"/>
    <w:rPr>
      <w:rFonts w:eastAsiaTheme="minorEastAsia"/>
      <w:sz w:val="22"/>
      <w:szCs w:val="22"/>
      <w:lang w:eastAsia="de-DE"/>
    </w:rPr>
  </w:style>
  <w:style w:type="character" w:customStyle="1" w:styleId="KeinLeerraumZchn">
    <w:name w:val="Kein Leerraum Zchn"/>
    <w:basedOn w:val="Absatz-Standardschriftart"/>
    <w:link w:val="KeinLeerraum"/>
    <w:uiPriority w:val="1"/>
    <w:semiHidden/>
    <w:rsid w:val="00474B27"/>
    <w:rPr>
      <w:rFonts w:eastAsiaTheme="minorEastAsia"/>
      <w:sz w:val="22"/>
      <w:szCs w:val="22"/>
      <w:lang w:eastAsia="de-DE"/>
    </w:rPr>
  </w:style>
  <w:style w:type="paragraph" w:styleId="Kommentartext">
    <w:name w:val="annotation text"/>
    <w:basedOn w:val="Standard"/>
    <w:link w:val="KommentartextZchn"/>
    <w:uiPriority w:val="99"/>
    <w:semiHidden/>
    <w:unhideWhenUsed/>
    <w:rsid w:val="008F092E"/>
    <w:pPr>
      <w:spacing w:after="160" w:line="240" w:lineRule="auto"/>
    </w:pPr>
    <w:rPr>
      <w:szCs w:val="20"/>
    </w:rPr>
  </w:style>
  <w:style w:type="character" w:customStyle="1" w:styleId="KommentartextZchn">
    <w:name w:val="Kommentartext Zchn"/>
    <w:basedOn w:val="Absatz-Standardschriftart"/>
    <w:link w:val="Kommentartext"/>
    <w:uiPriority w:val="99"/>
    <w:semiHidden/>
    <w:rsid w:val="008F092E"/>
    <w:rPr>
      <w:color w:val="auto"/>
    </w:rPr>
  </w:style>
  <w:style w:type="character" w:styleId="Kommentarzeichen">
    <w:name w:val="annotation reference"/>
    <w:basedOn w:val="Absatz-Standardschriftart"/>
    <w:uiPriority w:val="99"/>
    <w:semiHidden/>
    <w:unhideWhenUsed/>
    <w:rsid w:val="008F092E"/>
    <w:rPr>
      <w:sz w:val="16"/>
      <w:szCs w:val="16"/>
    </w:rPr>
  </w:style>
  <w:style w:type="paragraph" w:styleId="Kommentarthema">
    <w:name w:val="annotation subject"/>
    <w:basedOn w:val="Kommentartext"/>
    <w:next w:val="Kommentartext"/>
    <w:link w:val="KommentarthemaZchn"/>
    <w:uiPriority w:val="99"/>
    <w:semiHidden/>
    <w:unhideWhenUsed/>
    <w:rsid w:val="003D029A"/>
    <w:pPr>
      <w:spacing w:after="120"/>
    </w:pPr>
    <w:rPr>
      <w:b/>
      <w:bCs/>
    </w:rPr>
  </w:style>
  <w:style w:type="character" w:customStyle="1" w:styleId="KommentarthemaZchn">
    <w:name w:val="Kommentarthema Zchn"/>
    <w:basedOn w:val="KommentartextZchn"/>
    <w:link w:val="Kommentarthema"/>
    <w:uiPriority w:val="99"/>
    <w:semiHidden/>
    <w:rsid w:val="003D029A"/>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1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dt.knittlingen@knittling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tenschutz@knittlingen.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kiv742\Documents\Benutzerdefinierte%20Office-Vorlagen\Vorlage%20f&#252;r%20Infotexte.dotx" TargetMode="External"/></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8D61B-6966-4AB2-BA97-F741AD41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für Infotexte</Template>
  <TotalTime>0</TotalTime>
  <Pages>3</Pages>
  <Words>810</Words>
  <Characters>5107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KIRU</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Byzewski, Sandra</dc:creator>
  <cp:lastModifiedBy>Isabell Pietz | Stadt Knittlingen</cp:lastModifiedBy>
  <cp:revision>2</cp:revision>
  <cp:lastPrinted>2021-07-05T11:59:00Z</cp:lastPrinted>
  <dcterms:created xsi:type="dcterms:W3CDTF">2021-07-05T12:03:00Z</dcterms:created>
  <dcterms:modified xsi:type="dcterms:W3CDTF">2021-07-05T12:03:00Z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AutoÜbernahme">
    <vt:bool>false</vt:bool>
  </property>
  <property fmtid="{D5CDD505-2E9C-101B-9397-08002B2CF9AE}" pid="3" name="OS_LastOpenTime">
    <vt:lpwstr>8/20/2020 10:43:59 AM</vt:lpwstr>
  </property>
  <property fmtid="{D5CDD505-2E9C-101B-9397-08002B2CF9AE}" pid="4" name="OS_LastOpenUser">
    <vt:lpwstr>WKIV742</vt:lpwstr>
  </property>
  <property fmtid="{D5CDD505-2E9C-101B-9397-08002B2CF9AE}" pid="5" name="OS_LastSave">
    <vt:lpwstr>6/15/2020 2:39:32 PM</vt:lpwstr>
  </property>
  <property fmtid="{D5CDD505-2E9C-101B-9397-08002B2CF9AE}" pid="6" name="OS_LastSaveUser">
    <vt:lpwstr>WKIV742</vt:lpwstr>
  </property>
  <property fmtid="{D5CDD505-2E9C-101B-9397-08002B2CF9AE}" pid="7" name="OS_LastDocumentSaved">
    <vt:bool>false</vt:bool>
  </property>
  <property fmtid="{D5CDD505-2E9C-101B-9397-08002B2CF9AE}" pid="8" name="MustSave">
    <vt:bool>false</vt:bool>
  </property>
</Properties>
</file>